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6C" w:rsidRDefault="00F70D08" w:rsidP="00EC046C">
      <w:pPr>
        <w:shd w:val="clear" w:color="auto" w:fill="FFFFFF"/>
        <w:spacing w:after="0" w:line="288" w:lineRule="atLeast"/>
        <w:textAlignment w:val="baseline"/>
        <w:outlineLvl w:val="0"/>
        <w:rPr>
          <w:rFonts w:ascii="Arial" w:eastAsia="Times New Roman" w:hAnsi="Arial" w:cs="Arial"/>
          <w:b/>
          <w:bCs/>
          <w:color w:val="000000"/>
          <w:kern w:val="36"/>
          <w:sz w:val="62"/>
          <w:szCs w:val="62"/>
          <w:lang w:val="fr-FR" w:eastAsia="fr-FR"/>
        </w:rPr>
      </w:pPr>
      <w:bookmarkStart w:id="0" w:name="_GoBack"/>
      <w:bookmarkEnd w:id="0"/>
      <w:r>
        <w:rPr>
          <w:rFonts w:ascii="Arial" w:eastAsia="Times New Roman" w:hAnsi="Arial" w:cs="Arial"/>
          <w:b/>
          <w:bCs/>
          <w:color w:val="000000"/>
          <w:kern w:val="36"/>
          <w:sz w:val="62"/>
          <w:szCs w:val="62"/>
          <w:lang w:val="fr-FR" w:eastAsia="fr-FR"/>
        </w:rPr>
        <w:t>Alternance des périodes de prise de masse et de sèche. Approche moderne.</w:t>
      </w:r>
      <w:r w:rsidR="00B90150">
        <w:rPr>
          <w:rFonts w:ascii="Arial" w:eastAsia="Times New Roman" w:hAnsi="Arial" w:cs="Arial"/>
          <w:b/>
          <w:bCs/>
          <w:color w:val="000000"/>
          <w:kern w:val="36"/>
          <w:sz w:val="62"/>
          <w:szCs w:val="62"/>
          <w:lang w:val="fr-FR" w:eastAsia="fr-FR"/>
        </w:rPr>
        <w:t xml:space="preserve"> Part 1</w:t>
      </w:r>
    </w:p>
    <w:p w:rsidR="00EF6E16" w:rsidRDefault="00EF6E16" w:rsidP="00EC046C">
      <w:pPr>
        <w:shd w:val="clear" w:color="auto" w:fill="FFFFFF"/>
        <w:spacing w:after="0" w:line="288" w:lineRule="atLeast"/>
        <w:textAlignment w:val="baseline"/>
        <w:outlineLvl w:val="0"/>
        <w:rPr>
          <w:rFonts w:ascii="Arial" w:eastAsia="Times New Roman" w:hAnsi="Arial" w:cs="Arial"/>
          <w:b/>
          <w:bCs/>
          <w:color w:val="000000"/>
          <w:kern w:val="36"/>
          <w:sz w:val="62"/>
          <w:szCs w:val="62"/>
          <w:lang w:val="fr-FR" w:eastAsia="fr-FR"/>
        </w:rPr>
      </w:pPr>
    </w:p>
    <w:p w:rsidR="0062445B" w:rsidRPr="00EC046C" w:rsidRDefault="0062445B" w:rsidP="002C389F">
      <w:pPr>
        <w:shd w:val="clear" w:color="auto" w:fill="FFFFFF"/>
        <w:spacing w:after="0" w:line="200" w:lineRule="atLeast"/>
        <w:textAlignment w:val="baseline"/>
        <w:rPr>
          <w:rFonts w:ascii="Arial" w:eastAsia="Times New Roman" w:hAnsi="Arial" w:cs="Arial"/>
          <w:b/>
          <w:bCs/>
          <w:color w:val="000000"/>
          <w:kern w:val="36"/>
          <w:sz w:val="62"/>
          <w:szCs w:val="62"/>
          <w:lang w:val="fr-FR" w:eastAsia="fr-FR"/>
        </w:rPr>
      </w:pPr>
      <w:r>
        <w:rPr>
          <w:rFonts w:ascii="Arial" w:eastAsia="Times New Roman" w:hAnsi="Arial" w:cs="Arial"/>
          <w:b/>
          <w:bCs/>
          <w:color w:val="000000"/>
          <w:sz w:val="23"/>
          <w:szCs w:val="23"/>
          <w:bdr w:val="none" w:sz="0" w:space="0" w:color="auto" w:frame="1"/>
          <w:lang w:val="fr-FR" w:eastAsia="fr-FR"/>
        </w:rPr>
        <w:t xml:space="preserve">La plupart des personnes qui vont à la salle de sport connaissent les méthodes classiques pratiquées par les sportifs – </w:t>
      </w:r>
      <w:r w:rsidR="00EF6E16">
        <w:rPr>
          <w:rFonts w:ascii="Arial" w:eastAsia="Times New Roman" w:hAnsi="Arial" w:cs="Arial"/>
          <w:b/>
          <w:bCs/>
          <w:color w:val="000000"/>
          <w:sz w:val="23"/>
          <w:szCs w:val="23"/>
          <w:bdr w:val="none" w:sz="0" w:space="0" w:color="auto" w:frame="1"/>
          <w:lang w:val="fr-FR" w:eastAsia="fr-FR"/>
        </w:rPr>
        <w:t xml:space="preserve">cette </w:t>
      </w:r>
      <w:r>
        <w:rPr>
          <w:rFonts w:ascii="Arial" w:eastAsia="Times New Roman" w:hAnsi="Arial" w:cs="Arial"/>
          <w:b/>
          <w:bCs/>
          <w:color w:val="000000"/>
          <w:sz w:val="23"/>
          <w:szCs w:val="23"/>
          <w:bdr w:val="none" w:sz="0" w:space="0" w:color="auto" w:frame="1"/>
          <w:lang w:val="fr-FR" w:eastAsia="fr-FR"/>
        </w:rPr>
        <w:t xml:space="preserve">alternance de cycles de prise de masse et de cycles de sèche. Le premier </w:t>
      </w:r>
      <w:r w:rsidR="00EF6E16">
        <w:rPr>
          <w:rFonts w:ascii="Arial" w:eastAsia="Times New Roman" w:hAnsi="Arial" w:cs="Arial"/>
          <w:b/>
          <w:bCs/>
          <w:color w:val="000000"/>
          <w:sz w:val="23"/>
          <w:szCs w:val="23"/>
          <w:bdr w:val="none" w:sz="0" w:space="0" w:color="auto" w:frame="1"/>
          <w:lang w:val="fr-FR" w:eastAsia="fr-FR"/>
        </w:rPr>
        <w:t xml:space="preserve">cycle </w:t>
      </w:r>
      <w:r>
        <w:rPr>
          <w:rFonts w:ascii="Arial" w:eastAsia="Times New Roman" w:hAnsi="Arial" w:cs="Arial"/>
          <w:b/>
          <w:bCs/>
          <w:color w:val="000000"/>
          <w:sz w:val="23"/>
          <w:szCs w:val="23"/>
          <w:bdr w:val="none" w:sz="0" w:space="0" w:color="auto" w:frame="1"/>
          <w:lang w:val="fr-FR" w:eastAsia="fr-FR"/>
        </w:rPr>
        <w:t xml:space="preserve">est extrême dans </w:t>
      </w:r>
      <w:r w:rsidR="00EF6E16">
        <w:rPr>
          <w:rFonts w:ascii="Arial" w:eastAsia="Times New Roman" w:hAnsi="Arial" w:cs="Arial"/>
          <w:b/>
          <w:bCs/>
          <w:color w:val="000000"/>
          <w:sz w:val="23"/>
          <w:szCs w:val="23"/>
          <w:bdr w:val="none" w:sz="0" w:space="0" w:color="auto" w:frame="1"/>
          <w:lang w:val="fr-FR" w:eastAsia="fr-FR"/>
        </w:rPr>
        <w:t>s</w:t>
      </w:r>
      <w:r>
        <w:rPr>
          <w:rFonts w:ascii="Arial" w:eastAsia="Times New Roman" w:hAnsi="Arial" w:cs="Arial"/>
          <w:b/>
          <w:bCs/>
          <w:color w:val="000000"/>
          <w:sz w:val="23"/>
          <w:szCs w:val="23"/>
          <w:bdr w:val="none" w:sz="0" w:space="0" w:color="auto" w:frame="1"/>
          <w:lang w:val="fr-FR" w:eastAsia="fr-FR"/>
        </w:rPr>
        <w:t xml:space="preserve">a quête de la prise de kilogrammes, et le second est aussi extrême dans la quête de la perte du tissu adipeux superflu. </w:t>
      </w:r>
    </w:p>
    <w:p w:rsidR="00EC046C" w:rsidRPr="00EC046C" w:rsidRDefault="00EC046C" w:rsidP="00EC046C">
      <w:pPr>
        <w:shd w:val="clear" w:color="auto" w:fill="FFFFFF"/>
        <w:spacing w:after="0" w:line="408" w:lineRule="atLeast"/>
        <w:textAlignment w:val="baseline"/>
        <w:rPr>
          <w:rFonts w:ascii="Arial" w:eastAsia="Times New Roman" w:hAnsi="Arial" w:cs="Arial"/>
          <w:color w:val="000000"/>
          <w:sz w:val="26"/>
          <w:szCs w:val="26"/>
          <w:lang w:val="fr-FR" w:eastAsia="fr-FR"/>
        </w:rPr>
      </w:pPr>
      <w:r w:rsidRPr="00EC046C">
        <w:rPr>
          <w:rFonts w:ascii="Arial" w:eastAsia="Times New Roman" w:hAnsi="Arial" w:cs="Arial"/>
          <w:noProof/>
          <w:color w:val="000000"/>
          <w:sz w:val="26"/>
          <w:szCs w:val="26"/>
          <w:lang w:val="fr-FR" w:eastAsia="fr-FR"/>
        </w:rPr>
        <w:drawing>
          <wp:inline distT="0" distB="0" distL="0" distR="0">
            <wp:extent cx="5955030" cy="2274570"/>
            <wp:effectExtent l="0" t="0" r="7620" b="0"/>
            <wp:docPr id="5" name="Image 5" descr="правильная_с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ьная_суш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5030" cy="2274570"/>
                    </a:xfrm>
                    <a:prstGeom prst="rect">
                      <a:avLst/>
                    </a:prstGeom>
                    <a:noFill/>
                    <a:ln>
                      <a:noFill/>
                    </a:ln>
                  </pic:spPr>
                </pic:pic>
              </a:graphicData>
            </a:graphic>
          </wp:inline>
        </w:drawing>
      </w:r>
    </w:p>
    <w:p w:rsidR="00EF6E16" w:rsidRDefault="00EF6E16" w:rsidP="00EC046C">
      <w:pPr>
        <w:shd w:val="clear" w:color="auto" w:fill="FFFFFF"/>
        <w:spacing w:after="0" w:line="360" w:lineRule="atLeast"/>
        <w:textAlignment w:val="baseline"/>
        <w:outlineLvl w:val="1"/>
        <w:rPr>
          <w:rFonts w:ascii="Arial" w:eastAsia="Times New Roman" w:hAnsi="Arial" w:cs="Arial"/>
          <w:b/>
          <w:bCs/>
          <w:color w:val="000000"/>
          <w:sz w:val="38"/>
          <w:szCs w:val="38"/>
          <w:lang w:val="fr-FR" w:eastAsia="fr-FR"/>
        </w:rPr>
      </w:pPr>
    </w:p>
    <w:p w:rsidR="00EC046C" w:rsidRPr="00EC046C" w:rsidRDefault="00B41F33" w:rsidP="00EC046C">
      <w:pPr>
        <w:shd w:val="clear" w:color="auto" w:fill="FFFFFF"/>
        <w:spacing w:after="0" w:line="360" w:lineRule="atLeast"/>
        <w:textAlignment w:val="baseline"/>
        <w:outlineLvl w:val="1"/>
        <w:rPr>
          <w:rFonts w:ascii="Arial" w:eastAsia="Times New Roman" w:hAnsi="Arial" w:cs="Arial"/>
          <w:b/>
          <w:bCs/>
          <w:color w:val="000000"/>
          <w:sz w:val="38"/>
          <w:szCs w:val="38"/>
          <w:lang w:val="fr-FR" w:eastAsia="fr-FR"/>
        </w:rPr>
      </w:pPr>
      <w:r>
        <w:rPr>
          <w:rFonts w:ascii="Arial" w:eastAsia="Times New Roman" w:hAnsi="Arial" w:cs="Arial"/>
          <w:b/>
          <w:bCs/>
          <w:color w:val="000000"/>
          <w:sz w:val="38"/>
          <w:szCs w:val="38"/>
          <w:lang w:val="fr-FR" w:eastAsia="fr-FR"/>
        </w:rPr>
        <w:t>Méthode</w:t>
      </w:r>
      <w:r w:rsidR="00DB74F9">
        <w:rPr>
          <w:rFonts w:ascii="Arial" w:eastAsia="Times New Roman" w:hAnsi="Arial" w:cs="Arial"/>
          <w:b/>
          <w:bCs/>
          <w:color w:val="000000"/>
          <w:sz w:val="38"/>
          <w:szCs w:val="38"/>
          <w:lang w:val="fr-FR" w:eastAsia="fr-FR"/>
        </w:rPr>
        <w:t xml:space="preserve"> </w:t>
      </w:r>
      <w:r w:rsidR="00DB74F9" w:rsidRPr="00EC046C">
        <w:rPr>
          <w:rFonts w:ascii="Arial" w:eastAsia="Times New Roman" w:hAnsi="Arial" w:cs="Arial"/>
          <w:b/>
          <w:bCs/>
          <w:color w:val="000000"/>
          <w:sz w:val="38"/>
          <w:szCs w:val="38"/>
          <w:lang w:val="fr-FR" w:eastAsia="fr-FR"/>
        </w:rPr>
        <w:t>«</w:t>
      </w:r>
      <w:r w:rsidR="00DB74F9">
        <w:rPr>
          <w:rFonts w:ascii="Arial" w:eastAsia="Times New Roman" w:hAnsi="Arial" w:cs="Arial"/>
          <w:b/>
          <w:bCs/>
          <w:color w:val="000000"/>
          <w:sz w:val="38"/>
          <w:szCs w:val="38"/>
          <w:lang w:val="fr-FR" w:eastAsia="fr-FR"/>
        </w:rPr>
        <w:t xml:space="preserve"> old</w:t>
      </w:r>
      <w:r>
        <w:rPr>
          <w:rFonts w:ascii="Arial" w:eastAsia="Times New Roman" w:hAnsi="Arial" w:cs="Arial"/>
          <w:b/>
          <w:bCs/>
          <w:color w:val="000000"/>
          <w:sz w:val="38"/>
          <w:szCs w:val="38"/>
          <w:lang w:val="fr-FR" w:eastAsia="fr-FR"/>
        </w:rPr>
        <w:t xml:space="preserve"> school</w:t>
      </w:r>
      <w:r w:rsidR="00DB74F9">
        <w:rPr>
          <w:rFonts w:ascii="Arial" w:eastAsia="Times New Roman" w:hAnsi="Arial" w:cs="Arial"/>
          <w:b/>
          <w:bCs/>
          <w:color w:val="000000"/>
          <w:sz w:val="38"/>
          <w:szCs w:val="38"/>
          <w:lang w:val="fr-FR" w:eastAsia="fr-FR"/>
        </w:rPr>
        <w:t xml:space="preserve"> </w:t>
      </w:r>
      <w:r w:rsidR="00EC046C" w:rsidRPr="00EC046C">
        <w:rPr>
          <w:rFonts w:ascii="Arial" w:eastAsia="Times New Roman" w:hAnsi="Arial" w:cs="Arial"/>
          <w:b/>
          <w:bCs/>
          <w:color w:val="000000"/>
          <w:sz w:val="38"/>
          <w:szCs w:val="38"/>
          <w:lang w:val="fr-FR" w:eastAsia="fr-FR"/>
        </w:rPr>
        <w:t xml:space="preserve">» </w:t>
      </w:r>
      <w:r>
        <w:rPr>
          <w:rFonts w:ascii="Arial" w:eastAsia="Times New Roman" w:hAnsi="Arial" w:cs="Arial"/>
          <w:b/>
          <w:bCs/>
          <w:color w:val="000000"/>
          <w:sz w:val="38"/>
          <w:szCs w:val="38"/>
          <w:lang w:val="fr-FR" w:eastAsia="fr-FR"/>
        </w:rPr>
        <w:t>de prise de masse et de sèche</w:t>
      </w:r>
    </w:p>
    <w:p w:rsidR="00CA72B1" w:rsidRPr="00EC046C" w:rsidRDefault="00AF2470" w:rsidP="0058515D">
      <w:pPr>
        <w:shd w:val="clear" w:color="auto" w:fill="FFFFFF"/>
        <w:spacing w:after="0" w:line="320" w:lineRule="exact"/>
        <w:textAlignment w:val="baseline"/>
        <w:rPr>
          <w:rFonts w:ascii="Times New Roman" w:eastAsia="Times New Roman" w:hAnsi="Times New Roman" w:cs="Times New Roman"/>
          <w:color w:val="000000"/>
          <w:sz w:val="24"/>
          <w:szCs w:val="24"/>
          <w:lang w:val="fr-FR" w:eastAsia="fr-FR"/>
        </w:rPr>
      </w:pPr>
      <w:r w:rsidRPr="00C61336">
        <w:rPr>
          <w:rFonts w:ascii="Times New Roman" w:eastAsia="Times New Roman" w:hAnsi="Times New Roman" w:cs="Times New Roman"/>
          <w:color w:val="000000"/>
          <w:sz w:val="24"/>
          <w:szCs w:val="24"/>
          <w:lang w:val="fr-FR" w:eastAsia="fr-FR"/>
        </w:rPr>
        <w:t xml:space="preserve">Beaucoup </w:t>
      </w:r>
      <w:r w:rsidR="006B10FB" w:rsidRPr="00C61336">
        <w:rPr>
          <w:rFonts w:ascii="Times New Roman" w:eastAsia="Times New Roman" w:hAnsi="Times New Roman" w:cs="Times New Roman"/>
          <w:color w:val="000000"/>
          <w:sz w:val="24"/>
          <w:szCs w:val="24"/>
          <w:lang w:val="fr-FR" w:eastAsia="fr-FR"/>
        </w:rPr>
        <w:t>d</w:t>
      </w:r>
      <w:r w:rsidR="00DB4D4D">
        <w:rPr>
          <w:rFonts w:ascii="Times New Roman" w:eastAsia="Times New Roman" w:hAnsi="Times New Roman" w:cs="Times New Roman"/>
          <w:color w:val="000000"/>
          <w:sz w:val="24"/>
          <w:szCs w:val="24"/>
          <w:lang w:val="fr-FR" w:eastAsia="fr-FR"/>
        </w:rPr>
        <w:t xml:space="preserve">e </w:t>
      </w:r>
      <w:r w:rsidR="006B10FB" w:rsidRPr="00C61336">
        <w:rPr>
          <w:rFonts w:ascii="Times New Roman" w:eastAsia="Times New Roman" w:hAnsi="Times New Roman" w:cs="Times New Roman"/>
          <w:color w:val="000000"/>
          <w:sz w:val="24"/>
          <w:szCs w:val="24"/>
          <w:lang w:val="fr-FR" w:eastAsia="fr-FR"/>
        </w:rPr>
        <w:t>pratiquant</w:t>
      </w:r>
      <w:r w:rsidR="00DB4D4D">
        <w:rPr>
          <w:rFonts w:ascii="Times New Roman" w:eastAsia="Times New Roman" w:hAnsi="Times New Roman" w:cs="Times New Roman"/>
          <w:color w:val="000000"/>
          <w:sz w:val="24"/>
          <w:szCs w:val="24"/>
          <w:lang w:val="fr-FR" w:eastAsia="fr-FR"/>
        </w:rPr>
        <w:t>s</w:t>
      </w:r>
      <w:r w:rsidR="006B10FB" w:rsidRPr="00C61336">
        <w:rPr>
          <w:rFonts w:ascii="Times New Roman" w:eastAsia="Times New Roman" w:hAnsi="Times New Roman" w:cs="Times New Roman"/>
          <w:color w:val="000000"/>
          <w:sz w:val="24"/>
          <w:szCs w:val="24"/>
          <w:lang w:val="fr-FR" w:eastAsia="fr-FR"/>
        </w:rPr>
        <w:t xml:space="preserve"> ont déjà entendu ou </w:t>
      </w:r>
      <w:r w:rsidR="00DB4D4D">
        <w:rPr>
          <w:rFonts w:ascii="Times New Roman" w:eastAsia="Times New Roman" w:hAnsi="Times New Roman" w:cs="Times New Roman"/>
          <w:color w:val="000000"/>
          <w:sz w:val="24"/>
          <w:szCs w:val="24"/>
          <w:lang w:val="fr-FR" w:eastAsia="fr-FR"/>
        </w:rPr>
        <w:t xml:space="preserve">ont </w:t>
      </w:r>
      <w:r w:rsidR="006B10FB" w:rsidRPr="00C61336">
        <w:rPr>
          <w:rFonts w:ascii="Times New Roman" w:eastAsia="Times New Roman" w:hAnsi="Times New Roman" w:cs="Times New Roman"/>
          <w:color w:val="000000"/>
          <w:sz w:val="24"/>
          <w:szCs w:val="24"/>
          <w:lang w:val="fr-FR" w:eastAsia="fr-FR"/>
        </w:rPr>
        <w:t xml:space="preserve">eu </w:t>
      </w:r>
      <w:r w:rsidRPr="00C61336">
        <w:rPr>
          <w:rFonts w:ascii="Times New Roman" w:eastAsia="Times New Roman" w:hAnsi="Times New Roman" w:cs="Times New Roman"/>
          <w:color w:val="000000"/>
          <w:sz w:val="24"/>
          <w:szCs w:val="24"/>
          <w:lang w:val="fr-FR" w:eastAsia="fr-FR"/>
        </w:rPr>
        <w:t xml:space="preserve">à plusieurs reprises de telles </w:t>
      </w:r>
      <w:r w:rsidR="00B3394F" w:rsidRPr="00C61336">
        <w:rPr>
          <w:rFonts w:ascii="Times New Roman" w:eastAsia="Times New Roman" w:hAnsi="Times New Roman" w:cs="Times New Roman"/>
          <w:color w:val="000000"/>
          <w:sz w:val="24"/>
          <w:szCs w:val="24"/>
          <w:lang w:val="fr-FR" w:eastAsia="fr-FR"/>
        </w:rPr>
        <w:t>recommandations :</w:t>
      </w:r>
      <w:r w:rsidRPr="00C61336">
        <w:rPr>
          <w:rFonts w:ascii="Times New Roman" w:eastAsia="Times New Roman" w:hAnsi="Times New Roman" w:cs="Times New Roman"/>
          <w:color w:val="000000"/>
          <w:sz w:val="24"/>
          <w:szCs w:val="24"/>
          <w:lang w:val="fr-FR" w:eastAsia="fr-FR"/>
        </w:rPr>
        <w:t xml:space="preserve"> «</w:t>
      </w:r>
      <w:r w:rsidR="006B10FB" w:rsidRPr="00C61336">
        <w:rPr>
          <w:rFonts w:ascii="Times New Roman" w:eastAsia="Times New Roman" w:hAnsi="Times New Roman" w:cs="Times New Roman"/>
          <w:color w:val="000000"/>
          <w:sz w:val="24"/>
          <w:szCs w:val="24"/>
          <w:lang w:val="fr-FR" w:eastAsia="fr-FR"/>
        </w:rPr>
        <w:t>s</w:t>
      </w:r>
      <w:r w:rsidRPr="00C61336">
        <w:rPr>
          <w:rFonts w:ascii="Times New Roman" w:eastAsia="Times New Roman" w:hAnsi="Times New Roman" w:cs="Times New Roman"/>
          <w:color w:val="000000"/>
          <w:sz w:val="24"/>
          <w:szCs w:val="24"/>
          <w:lang w:val="fr-FR" w:eastAsia="fr-FR"/>
        </w:rPr>
        <w:t>i vous voulez p</w:t>
      </w:r>
      <w:r w:rsidR="006B10FB" w:rsidRPr="00C61336">
        <w:rPr>
          <w:rFonts w:ascii="Times New Roman" w:eastAsia="Times New Roman" w:hAnsi="Times New Roman" w:cs="Times New Roman"/>
          <w:color w:val="000000"/>
          <w:sz w:val="24"/>
          <w:szCs w:val="24"/>
          <w:lang w:val="fr-FR" w:eastAsia="fr-FR"/>
        </w:rPr>
        <w:t xml:space="preserve">rendre beaucoup de </w:t>
      </w:r>
      <w:r w:rsidRPr="00C61336">
        <w:rPr>
          <w:rFonts w:ascii="Times New Roman" w:eastAsia="Times New Roman" w:hAnsi="Times New Roman" w:cs="Times New Roman"/>
          <w:color w:val="000000"/>
          <w:sz w:val="24"/>
          <w:szCs w:val="24"/>
          <w:lang w:val="fr-FR" w:eastAsia="fr-FR"/>
        </w:rPr>
        <w:t xml:space="preserve">muscles, </w:t>
      </w:r>
      <w:r w:rsidR="006B10FB" w:rsidRPr="00C61336">
        <w:rPr>
          <w:rFonts w:ascii="Times New Roman" w:eastAsia="Times New Roman" w:hAnsi="Times New Roman" w:cs="Times New Roman"/>
          <w:color w:val="000000"/>
          <w:sz w:val="24"/>
          <w:szCs w:val="24"/>
          <w:lang w:val="fr-FR" w:eastAsia="fr-FR"/>
        </w:rPr>
        <w:t xml:space="preserve">alors </w:t>
      </w:r>
      <w:r w:rsidRPr="00C61336">
        <w:rPr>
          <w:rFonts w:ascii="Times New Roman" w:eastAsia="Times New Roman" w:hAnsi="Times New Roman" w:cs="Times New Roman"/>
          <w:color w:val="000000"/>
          <w:sz w:val="24"/>
          <w:szCs w:val="24"/>
          <w:lang w:val="fr-FR" w:eastAsia="fr-FR"/>
        </w:rPr>
        <w:t xml:space="preserve">commencez par le cycle de </w:t>
      </w:r>
      <w:r w:rsidR="006B10FB" w:rsidRPr="00C61336">
        <w:rPr>
          <w:rFonts w:ascii="Times New Roman" w:eastAsia="Times New Roman" w:hAnsi="Times New Roman" w:cs="Times New Roman"/>
          <w:color w:val="000000"/>
          <w:sz w:val="24"/>
          <w:szCs w:val="24"/>
          <w:lang w:val="fr-FR" w:eastAsia="fr-FR"/>
        </w:rPr>
        <w:t>prise de masse</w:t>
      </w:r>
      <w:r w:rsidRPr="00C61336">
        <w:rPr>
          <w:rFonts w:ascii="Times New Roman" w:eastAsia="Times New Roman" w:hAnsi="Times New Roman" w:cs="Times New Roman"/>
          <w:color w:val="000000"/>
          <w:sz w:val="24"/>
          <w:szCs w:val="24"/>
          <w:lang w:val="fr-FR" w:eastAsia="fr-FR"/>
        </w:rPr>
        <w:t xml:space="preserve"> </w:t>
      </w:r>
      <w:r w:rsidR="006B10FB" w:rsidRPr="00C61336">
        <w:rPr>
          <w:rFonts w:ascii="Times New Roman" w:eastAsia="Times New Roman" w:hAnsi="Times New Roman" w:cs="Times New Roman"/>
          <w:color w:val="000000"/>
          <w:sz w:val="24"/>
          <w:szCs w:val="24"/>
          <w:lang w:val="fr-FR" w:eastAsia="fr-FR"/>
        </w:rPr>
        <w:t>–</w:t>
      </w:r>
      <w:r w:rsidRPr="00C61336">
        <w:rPr>
          <w:rFonts w:ascii="Times New Roman" w:eastAsia="Times New Roman" w:hAnsi="Times New Roman" w:cs="Times New Roman"/>
          <w:color w:val="000000"/>
          <w:sz w:val="24"/>
          <w:szCs w:val="24"/>
          <w:lang w:val="fr-FR" w:eastAsia="fr-FR"/>
        </w:rPr>
        <w:t xml:space="preserve"> </w:t>
      </w:r>
      <w:r w:rsidR="006B10FB" w:rsidRPr="00C61336">
        <w:rPr>
          <w:rFonts w:ascii="Times New Roman" w:eastAsia="Times New Roman" w:hAnsi="Times New Roman" w:cs="Times New Roman"/>
          <w:color w:val="000000"/>
          <w:sz w:val="24"/>
          <w:szCs w:val="24"/>
          <w:lang w:val="fr-FR" w:eastAsia="fr-FR"/>
        </w:rPr>
        <w:t xml:space="preserve">entrainez-vous en ne faisant que des exercices de base pendant plusieurs mois et </w:t>
      </w:r>
      <w:r w:rsidRPr="00C61336">
        <w:rPr>
          <w:rFonts w:ascii="Times New Roman" w:eastAsia="Times New Roman" w:hAnsi="Times New Roman" w:cs="Times New Roman"/>
          <w:color w:val="000000"/>
          <w:sz w:val="24"/>
          <w:szCs w:val="24"/>
          <w:lang w:val="fr-FR" w:eastAsia="fr-FR"/>
        </w:rPr>
        <w:t xml:space="preserve">mangez </w:t>
      </w:r>
      <w:r w:rsidR="006B10FB" w:rsidRPr="00C61336">
        <w:rPr>
          <w:rFonts w:ascii="Times New Roman" w:eastAsia="Times New Roman" w:hAnsi="Times New Roman" w:cs="Times New Roman"/>
          <w:color w:val="000000"/>
          <w:sz w:val="24"/>
          <w:szCs w:val="24"/>
          <w:lang w:val="fr-FR" w:eastAsia="fr-FR"/>
        </w:rPr>
        <w:t xml:space="preserve">en même temps </w:t>
      </w:r>
      <w:r w:rsidRPr="00C61336">
        <w:rPr>
          <w:rFonts w:ascii="Times New Roman" w:eastAsia="Times New Roman" w:hAnsi="Times New Roman" w:cs="Times New Roman"/>
          <w:color w:val="000000"/>
          <w:sz w:val="24"/>
          <w:szCs w:val="24"/>
          <w:lang w:val="fr-FR" w:eastAsia="fr-FR"/>
        </w:rPr>
        <w:t>tout ce que vous voyez</w:t>
      </w:r>
      <w:r w:rsidR="006B10FB" w:rsidRPr="00C61336">
        <w:rPr>
          <w:rFonts w:ascii="Times New Roman" w:eastAsia="Times New Roman" w:hAnsi="Times New Roman" w:cs="Times New Roman"/>
          <w:color w:val="000000"/>
          <w:sz w:val="24"/>
          <w:szCs w:val="24"/>
          <w:lang w:val="fr-FR" w:eastAsia="fr-FR"/>
        </w:rPr>
        <w:t xml:space="preserve"> et tout ce que vous voulez</w:t>
      </w:r>
      <w:r w:rsidRPr="00C61336">
        <w:rPr>
          <w:rFonts w:ascii="Times New Roman" w:eastAsia="Times New Roman" w:hAnsi="Times New Roman" w:cs="Times New Roman"/>
          <w:color w:val="000000"/>
          <w:sz w:val="24"/>
          <w:szCs w:val="24"/>
          <w:lang w:val="fr-FR" w:eastAsia="fr-FR"/>
        </w:rPr>
        <w:t xml:space="preserve">, et de préférence </w:t>
      </w:r>
      <w:r w:rsidR="006B10FB" w:rsidRPr="00C61336">
        <w:rPr>
          <w:rFonts w:ascii="Times New Roman" w:eastAsia="Times New Roman" w:hAnsi="Times New Roman" w:cs="Times New Roman"/>
          <w:color w:val="000000"/>
          <w:sz w:val="24"/>
          <w:szCs w:val="24"/>
          <w:lang w:val="fr-FR" w:eastAsia="fr-FR"/>
        </w:rPr>
        <w:t>en grosses quantités</w:t>
      </w:r>
      <w:r w:rsidR="00DB4D4D">
        <w:rPr>
          <w:rFonts w:ascii="Times New Roman" w:eastAsia="Times New Roman" w:hAnsi="Times New Roman" w:cs="Times New Roman"/>
          <w:color w:val="000000"/>
          <w:sz w:val="24"/>
          <w:szCs w:val="24"/>
          <w:lang w:val="fr-FR" w:eastAsia="fr-FR"/>
        </w:rPr>
        <w:t> »</w:t>
      </w:r>
      <w:r w:rsidR="006B10FB" w:rsidRPr="00C61336">
        <w:rPr>
          <w:rFonts w:ascii="Times New Roman" w:eastAsia="Times New Roman" w:hAnsi="Times New Roman" w:cs="Times New Roman"/>
          <w:color w:val="000000"/>
          <w:sz w:val="24"/>
          <w:szCs w:val="24"/>
          <w:lang w:val="fr-FR" w:eastAsia="fr-FR"/>
        </w:rPr>
        <w:t xml:space="preserve">. </w:t>
      </w:r>
      <w:r w:rsidRPr="00C61336">
        <w:rPr>
          <w:rFonts w:ascii="Times New Roman" w:eastAsia="Times New Roman" w:hAnsi="Times New Roman" w:cs="Times New Roman"/>
          <w:color w:val="000000"/>
          <w:sz w:val="24"/>
          <w:szCs w:val="24"/>
          <w:lang w:val="fr-FR" w:eastAsia="fr-FR"/>
        </w:rPr>
        <w:t xml:space="preserve"> </w:t>
      </w:r>
      <w:r w:rsidR="00B3394F" w:rsidRPr="00C61336">
        <w:rPr>
          <w:rFonts w:ascii="Times New Roman" w:eastAsia="Times New Roman" w:hAnsi="Times New Roman" w:cs="Times New Roman"/>
          <w:color w:val="000000"/>
          <w:sz w:val="24"/>
          <w:szCs w:val="24"/>
          <w:lang w:val="fr-FR" w:eastAsia="fr-FR"/>
        </w:rPr>
        <w:t>Vous devez avalez bien plus que la norme qu</w:t>
      </w:r>
      <w:r w:rsidR="00DB4D4D">
        <w:rPr>
          <w:rFonts w:ascii="Times New Roman" w:eastAsia="Times New Roman" w:hAnsi="Times New Roman" w:cs="Times New Roman"/>
          <w:color w:val="000000"/>
          <w:sz w:val="24"/>
          <w:szCs w:val="24"/>
          <w:lang w:val="fr-FR" w:eastAsia="fr-FR"/>
        </w:rPr>
        <w:t>i </w:t>
      </w:r>
      <w:r w:rsidR="00B3394F" w:rsidRPr="00C61336">
        <w:rPr>
          <w:rFonts w:ascii="Times New Roman" w:eastAsia="Times New Roman" w:hAnsi="Times New Roman" w:cs="Times New Roman"/>
          <w:color w:val="000000"/>
          <w:sz w:val="24"/>
          <w:szCs w:val="24"/>
          <w:lang w:val="fr-FR" w:eastAsia="fr-FR"/>
        </w:rPr>
        <w:t xml:space="preserve">vous est nécessaire, </w:t>
      </w:r>
      <w:r w:rsidRPr="00C61336">
        <w:rPr>
          <w:rFonts w:ascii="Times New Roman" w:eastAsia="Times New Roman" w:hAnsi="Times New Roman" w:cs="Times New Roman"/>
          <w:color w:val="000000"/>
          <w:sz w:val="24"/>
          <w:szCs w:val="24"/>
          <w:lang w:val="fr-FR" w:eastAsia="fr-FR"/>
        </w:rPr>
        <w:t xml:space="preserve">et </w:t>
      </w:r>
      <w:r w:rsidR="00DB4D4D">
        <w:rPr>
          <w:rFonts w:ascii="Times New Roman" w:eastAsia="Times New Roman" w:hAnsi="Times New Roman" w:cs="Times New Roman"/>
          <w:color w:val="000000"/>
          <w:sz w:val="24"/>
          <w:szCs w:val="24"/>
          <w:lang w:val="fr-FR" w:eastAsia="fr-FR"/>
        </w:rPr>
        <w:t xml:space="preserve">vous devez </w:t>
      </w:r>
      <w:r w:rsidR="00B3394F" w:rsidRPr="00C61336">
        <w:rPr>
          <w:rFonts w:ascii="Times New Roman" w:eastAsia="Times New Roman" w:hAnsi="Times New Roman" w:cs="Times New Roman"/>
          <w:color w:val="000000"/>
          <w:sz w:val="24"/>
          <w:szCs w:val="24"/>
          <w:lang w:val="fr-FR" w:eastAsia="fr-FR"/>
        </w:rPr>
        <w:t>ajouter plusieurs milliers de calories ; de plus la provenance de ces calories peut être quelconque.</w:t>
      </w:r>
      <w:r w:rsidR="0056464E" w:rsidRPr="00C61336">
        <w:rPr>
          <w:rFonts w:ascii="Times New Roman" w:eastAsia="Times New Roman" w:hAnsi="Times New Roman" w:cs="Times New Roman"/>
          <w:color w:val="000000"/>
          <w:sz w:val="24"/>
          <w:szCs w:val="24"/>
          <w:lang w:val="fr-FR" w:eastAsia="fr-FR"/>
        </w:rPr>
        <w:t xml:space="preserve"> </w:t>
      </w:r>
      <w:r w:rsidRPr="00C61336">
        <w:rPr>
          <w:rFonts w:ascii="Times New Roman" w:eastAsia="Times New Roman" w:hAnsi="Times New Roman" w:cs="Times New Roman"/>
          <w:color w:val="000000"/>
          <w:sz w:val="24"/>
          <w:szCs w:val="24"/>
          <w:lang w:val="fr-FR" w:eastAsia="fr-FR"/>
        </w:rPr>
        <w:t xml:space="preserve">Lorsque vous </w:t>
      </w:r>
      <w:r w:rsidR="0056464E" w:rsidRPr="00C61336">
        <w:rPr>
          <w:rFonts w:ascii="Times New Roman" w:eastAsia="Times New Roman" w:hAnsi="Times New Roman" w:cs="Times New Roman"/>
          <w:color w:val="000000"/>
          <w:sz w:val="24"/>
          <w:szCs w:val="24"/>
          <w:lang w:val="fr-FR" w:eastAsia="fr-FR"/>
        </w:rPr>
        <w:t xml:space="preserve">aurez pris </w:t>
      </w:r>
      <w:r w:rsidRPr="00C61336">
        <w:rPr>
          <w:rFonts w:ascii="Times New Roman" w:eastAsia="Times New Roman" w:hAnsi="Times New Roman" w:cs="Times New Roman"/>
          <w:color w:val="000000"/>
          <w:sz w:val="24"/>
          <w:szCs w:val="24"/>
          <w:lang w:val="fr-FR" w:eastAsia="fr-FR"/>
        </w:rPr>
        <w:t xml:space="preserve">au moins 15-20 kg de poids, </w:t>
      </w:r>
      <w:r w:rsidR="0056464E" w:rsidRPr="00C61336">
        <w:rPr>
          <w:rFonts w:ascii="Times New Roman" w:eastAsia="Times New Roman" w:hAnsi="Times New Roman" w:cs="Times New Roman"/>
          <w:color w:val="000000"/>
          <w:sz w:val="24"/>
          <w:szCs w:val="24"/>
          <w:lang w:val="fr-FR" w:eastAsia="fr-FR"/>
        </w:rPr>
        <w:t>il est temps de penser à la sèche. Ce qui signifie « faire so</w:t>
      </w:r>
      <w:r w:rsidRPr="00C61336">
        <w:rPr>
          <w:rFonts w:ascii="Times New Roman" w:eastAsia="Times New Roman" w:hAnsi="Times New Roman" w:cs="Times New Roman"/>
          <w:color w:val="000000"/>
          <w:sz w:val="24"/>
          <w:szCs w:val="24"/>
          <w:lang w:val="fr-FR" w:eastAsia="fr-FR"/>
        </w:rPr>
        <w:t xml:space="preserve">uvent </w:t>
      </w:r>
      <w:r w:rsidR="0056464E" w:rsidRPr="00C61336">
        <w:rPr>
          <w:rFonts w:ascii="Times New Roman" w:eastAsia="Times New Roman" w:hAnsi="Times New Roman" w:cs="Times New Roman"/>
          <w:color w:val="000000"/>
          <w:sz w:val="24"/>
          <w:szCs w:val="24"/>
          <w:lang w:val="fr-FR" w:eastAsia="fr-FR"/>
        </w:rPr>
        <w:t xml:space="preserve">du </w:t>
      </w:r>
      <w:r w:rsidRPr="00C61336">
        <w:rPr>
          <w:rFonts w:ascii="Times New Roman" w:eastAsia="Times New Roman" w:hAnsi="Times New Roman" w:cs="Times New Roman"/>
          <w:color w:val="000000"/>
          <w:sz w:val="24"/>
          <w:szCs w:val="24"/>
          <w:lang w:val="fr-FR" w:eastAsia="fr-FR"/>
        </w:rPr>
        <w:t xml:space="preserve">cardio, augmenter le nombre de répétitions </w:t>
      </w:r>
      <w:r w:rsidR="00DB4D4D">
        <w:rPr>
          <w:rFonts w:ascii="Times New Roman" w:eastAsia="Times New Roman" w:hAnsi="Times New Roman" w:cs="Times New Roman"/>
          <w:color w:val="000000"/>
          <w:sz w:val="24"/>
          <w:szCs w:val="24"/>
          <w:lang w:val="fr-FR" w:eastAsia="fr-FR"/>
        </w:rPr>
        <w:t xml:space="preserve">lors des exercices à la salle </w:t>
      </w:r>
      <w:r w:rsidRPr="00C61336">
        <w:rPr>
          <w:rFonts w:ascii="Times New Roman" w:eastAsia="Times New Roman" w:hAnsi="Times New Roman" w:cs="Times New Roman"/>
          <w:color w:val="000000"/>
          <w:sz w:val="24"/>
          <w:szCs w:val="24"/>
          <w:lang w:val="fr-FR" w:eastAsia="fr-FR"/>
        </w:rPr>
        <w:t>("</w:t>
      </w:r>
      <w:r w:rsidR="0056464E" w:rsidRPr="00C61336">
        <w:rPr>
          <w:rFonts w:ascii="Times New Roman" w:eastAsia="Times New Roman" w:hAnsi="Times New Roman" w:cs="Times New Roman"/>
          <w:color w:val="000000"/>
          <w:sz w:val="24"/>
          <w:szCs w:val="24"/>
          <w:lang w:val="fr-FR" w:eastAsia="fr-FR"/>
        </w:rPr>
        <w:t>ainsi vous travaillez pour le relief</w:t>
      </w:r>
      <w:r w:rsidRPr="00C61336">
        <w:rPr>
          <w:rFonts w:ascii="Times New Roman" w:eastAsia="Times New Roman" w:hAnsi="Times New Roman" w:cs="Times New Roman"/>
          <w:color w:val="000000"/>
          <w:sz w:val="24"/>
          <w:szCs w:val="24"/>
          <w:lang w:val="fr-FR" w:eastAsia="fr-FR"/>
        </w:rPr>
        <w:t xml:space="preserve">"), réduire la quantité de glucides et de </w:t>
      </w:r>
      <w:r w:rsidR="0056464E" w:rsidRPr="00C61336">
        <w:rPr>
          <w:rFonts w:ascii="Times New Roman" w:eastAsia="Times New Roman" w:hAnsi="Times New Roman" w:cs="Times New Roman"/>
          <w:color w:val="000000"/>
          <w:sz w:val="24"/>
          <w:szCs w:val="24"/>
          <w:lang w:val="fr-FR" w:eastAsia="fr-FR"/>
        </w:rPr>
        <w:t>lipides,</w:t>
      </w:r>
      <w:r w:rsidRPr="00C61336">
        <w:rPr>
          <w:rFonts w:ascii="Times New Roman" w:eastAsia="Times New Roman" w:hAnsi="Times New Roman" w:cs="Times New Roman"/>
          <w:color w:val="000000"/>
          <w:sz w:val="24"/>
          <w:szCs w:val="24"/>
          <w:lang w:val="fr-FR" w:eastAsia="fr-FR"/>
        </w:rPr>
        <w:t xml:space="preserve"> </w:t>
      </w:r>
      <w:r w:rsidR="0056464E" w:rsidRPr="00C61336">
        <w:rPr>
          <w:rFonts w:ascii="Times New Roman" w:eastAsia="Times New Roman" w:hAnsi="Times New Roman" w:cs="Times New Roman"/>
          <w:color w:val="000000"/>
          <w:sz w:val="24"/>
          <w:szCs w:val="24"/>
          <w:lang w:val="fr-FR" w:eastAsia="fr-FR"/>
        </w:rPr>
        <w:t xml:space="preserve">et augmenter la quantité de </w:t>
      </w:r>
      <w:r w:rsidRPr="00C61336">
        <w:rPr>
          <w:rFonts w:ascii="Times New Roman" w:eastAsia="Times New Roman" w:hAnsi="Times New Roman" w:cs="Times New Roman"/>
          <w:color w:val="000000"/>
          <w:sz w:val="24"/>
          <w:szCs w:val="24"/>
          <w:lang w:val="fr-FR" w:eastAsia="fr-FR"/>
        </w:rPr>
        <w:t xml:space="preserve">protéines et </w:t>
      </w:r>
      <w:r w:rsidR="0056464E" w:rsidRPr="00C61336">
        <w:rPr>
          <w:rFonts w:ascii="Times New Roman" w:eastAsia="Times New Roman" w:hAnsi="Times New Roman" w:cs="Times New Roman"/>
          <w:color w:val="000000"/>
          <w:sz w:val="24"/>
          <w:szCs w:val="24"/>
          <w:lang w:val="fr-FR" w:eastAsia="fr-FR"/>
        </w:rPr>
        <w:t xml:space="preserve">de </w:t>
      </w:r>
      <w:r w:rsidRPr="00C61336">
        <w:rPr>
          <w:rFonts w:ascii="Times New Roman" w:eastAsia="Times New Roman" w:hAnsi="Times New Roman" w:cs="Times New Roman"/>
          <w:color w:val="000000"/>
          <w:sz w:val="24"/>
          <w:szCs w:val="24"/>
          <w:lang w:val="fr-FR" w:eastAsia="fr-FR"/>
        </w:rPr>
        <w:t>légumes.</w:t>
      </w:r>
      <w:r w:rsidR="00253D9A" w:rsidRPr="00EC046C">
        <w:rPr>
          <w:rFonts w:ascii="Helvetica" w:eastAsia="Times New Roman" w:hAnsi="Helvetica" w:cs="Helvetica"/>
          <w:noProof/>
          <w:color w:val="000000"/>
          <w:sz w:val="21"/>
          <w:szCs w:val="21"/>
          <w:lang w:val="fr-FR" w:eastAsia="fr-FR"/>
        </w:rPr>
        <w:drawing>
          <wp:anchor distT="0" distB="0" distL="114300" distR="114300" simplePos="0" relativeHeight="251658240" behindDoc="0" locked="0" layoutInCell="1" allowOverlap="1">
            <wp:simplePos x="0" y="0"/>
            <wp:positionH relativeFrom="column">
              <wp:posOffset>-243352</wp:posOffset>
            </wp:positionH>
            <wp:positionV relativeFrom="paragraph">
              <wp:posOffset>978877</wp:posOffset>
            </wp:positionV>
            <wp:extent cx="3252470" cy="2667000"/>
            <wp:effectExtent l="0" t="0" r="5080" b="0"/>
            <wp:wrapSquare wrapText="bothSides"/>
            <wp:docPr id="4" name="Image 4" descr="Как правильно набирать мас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правильно набирать массу"/>
                    <pic:cNvPicPr>
                      <a:picLocks noChangeAspect="1" noChangeArrowheads="1"/>
                    </pic:cNvPicPr>
                  </pic:nvPicPr>
                  <pic:blipFill rotWithShape="1">
                    <a:blip r:embed="rId7">
                      <a:extLst>
                        <a:ext uri="{28A0092B-C50C-407E-A947-70E740481C1C}">
                          <a14:useLocalDpi xmlns:a14="http://schemas.microsoft.com/office/drawing/2010/main" val="0"/>
                        </a:ext>
                      </a:extLst>
                    </a:blip>
                    <a:srcRect l="6437" r="6437" b="4328"/>
                    <a:stretch/>
                  </pic:blipFill>
                  <pic:spPr bwMode="auto">
                    <a:xfrm>
                      <a:off x="0" y="0"/>
                      <a:ext cx="3252470" cy="2667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039F">
        <w:rPr>
          <w:rFonts w:ascii="Times New Roman" w:eastAsia="Times New Roman" w:hAnsi="Times New Roman" w:cs="Times New Roman"/>
          <w:color w:val="000000"/>
          <w:sz w:val="24"/>
          <w:szCs w:val="24"/>
          <w:lang w:val="fr-FR" w:eastAsia="fr-FR"/>
        </w:rPr>
        <w:t xml:space="preserve">Pour </w:t>
      </w:r>
      <w:r w:rsidR="00CA72B1" w:rsidRPr="00CA72B1">
        <w:rPr>
          <w:rFonts w:ascii="Times New Roman" w:eastAsia="Times New Roman" w:hAnsi="Times New Roman" w:cs="Times New Roman"/>
          <w:color w:val="000000"/>
          <w:sz w:val="24"/>
          <w:szCs w:val="24"/>
          <w:lang w:val="fr-FR" w:eastAsia="fr-FR"/>
        </w:rPr>
        <w:t xml:space="preserve">le </w:t>
      </w:r>
      <w:r w:rsidR="00CA72B1">
        <w:rPr>
          <w:rFonts w:ascii="Times New Roman" w:eastAsia="Times New Roman" w:hAnsi="Times New Roman" w:cs="Times New Roman"/>
          <w:color w:val="000000"/>
          <w:sz w:val="24"/>
          <w:szCs w:val="24"/>
          <w:lang w:val="fr-FR" w:eastAsia="fr-FR"/>
        </w:rPr>
        <w:t xml:space="preserve">cycle de prise de masse cette ancienne école a même mis en institution la phrase </w:t>
      </w:r>
      <w:r w:rsidR="00CA72B1" w:rsidRPr="00CA72B1">
        <w:rPr>
          <w:rFonts w:ascii="Times New Roman" w:eastAsia="Times New Roman" w:hAnsi="Times New Roman" w:cs="Times New Roman"/>
          <w:color w:val="000000"/>
          <w:sz w:val="24"/>
          <w:szCs w:val="24"/>
          <w:lang w:val="fr-FR" w:eastAsia="fr-FR"/>
        </w:rPr>
        <w:t xml:space="preserve">« </w:t>
      </w:r>
      <w:r w:rsidR="00CA72B1">
        <w:rPr>
          <w:rFonts w:ascii="Times New Roman" w:eastAsia="Times New Roman" w:hAnsi="Times New Roman" w:cs="Times New Roman"/>
          <w:color w:val="000000"/>
          <w:sz w:val="24"/>
          <w:szCs w:val="24"/>
          <w:lang w:val="fr-FR" w:eastAsia="fr-FR"/>
        </w:rPr>
        <w:t>n</w:t>
      </w:r>
      <w:r w:rsidR="00CA72B1" w:rsidRPr="00CA72B1">
        <w:rPr>
          <w:rFonts w:ascii="Times New Roman" w:eastAsia="Times New Roman" w:hAnsi="Times New Roman" w:cs="Times New Roman"/>
          <w:color w:val="000000"/>
          <w:sz w:val="24"/>
          <w:szCs w:val="24"/>
          <w:lang w:val="fr-FR" w:eastAsia="fr-FR"/>
        </w:rPr>
        <w:t xml:space="preserve">e vous inquiétez pas - je suis </w:t>
      </w:r>
      <w:r w:rsidR="00CA72B1">
        <w:rPr>
          <w:rFonts w:ascii="Times New Roman" w:eastAsia="Times New Roman" w:hAnsi="Times New Roman" w:cs="Times New Roman"/>
          <w:color w:val="000000"/>
          <w:sz w:val="24"/>
          <w:szCs w:val="24"/>
          <w:lang w:val="fr-FR" w:eastAsia="fr-FR"/>
        </w:rPr>
        <w:t>en prise de masse</w:t>
      </w:r>
      <w:r w:rsidR="00CA72B1" w:rsidRPr="00CA72B1">
        <w:rPr>
          <w:rFonts w:ascii="Times New Roman" w:eastAsia="Times New Roman" w:hAnsi="Times New Roman" w:cs="Times New Roman"/>
          <w:color w:val="000000"/>
          <w:sz w:val="24"/>
          <w:szCs w:val="24"/>
          <w:lang w:val="fr-FR" w:eastAsia="fr-FR"/>
        </w:rPr>
        <w:t xml:space="preserve"> »</w:t>
      </w:r>
      <w:r w:rsidR="0099039F">
        <w:rPr>
          <w:rFonts w:ascii="Times New Roman" w:eastAsia="Times New Roman" w:hAnsi="Times New Roman" w:cs="Times New Roman"/>
          <w:color w:val="000000"/>
          <w:sz w:val="24"/>
          <w:szCs w:val="24"/>
          <w:lang w:val="fr-FR" w:eastAsia="fr-FR"/>
        </w:rPr>
        <w:t xml:space="preserve"> pour les cas les plus extrêmes</w:t>
      </w:r>
      <w:r w:rsidR="00CA72B1">
        <w:rPr>
          <w:rFonts w:ascii="Times New Roman" w:eastAsia="Times New Roman" w:hAnsi="Times New Roman" w:cs="Times New Roman"/>
          <w:color w:val="000000"/>
          <w:sz w:val="24"/>
          <w:szCs w:val="24"/>
          <w:lang w:val="fr-FR" w:eastAsia="fr-FR"/>
        </w:rPr>
        <w:t xml:space="preserve">. </w:t>
      </w:r>
      <w:r w:rsidR="00CA72B1" w:rsidRPr="00CA72B1">
        <w:rPr>
          <w:rFonts w:ascii="Times New Roman" w:eastAsia="Times New Roman" w:hAnsi="Times New Roman" w:cs="Times New Roman"/>
          <w:color w:val="000000"/>
          <w:sz w:val="24"/>
          <w:szCs w:val="24"/>
          <w:lang w:val="fr-FR" w:eastAsia="fr-FR"/>
        </w:rPr>
        <w:t xml:space="preserve"> En effet, au premier coup </w:t>
      </w:r>
      <w:r w:rsidR="00CA72B1" w:rsidRPr="00CA72B1">
        <w:rPr>
          <w:rFonts w:ascii="Times New Roman" w:eastAsia="Times New Roman" w:hAnsi="Times New Roman" w:cs="Times New Roman"/>
          <w:color w:val="000000"/>
          <w:sz w:val="24"/>
          <w:szCs w:val="24"/>
          <w:lang w:val="fr-FR" w:eastAsia="fr-FR"/>
        </w:rPr>
        <w:lastRenderedPageBreak/>
        <w:t>d'œil ce schéma de la vieille école</w:t>
      </w:r>
      <w:r w:rsidR="0099039F">
        <w:rPr>
          <w:rFonts w:ascii="Times New Roman" w:eastAsia="Times New Roman" w:hAnsi="Times New Roman" w:cs="Times New Roman"/>
          <w:color w:val="000000"/>
          <w:sz w:val="24"/>
          <w:szCs w:val="24"/>
          <w:lang w:val="fr-FR" w:eastAsia="fr-FR"/>
        </w:rPr>
        <w:t>,</w:t>
      </w:r>
      <w:r w:rsidR="00CA72B1" w:rsidRPr="00CA72B1">
        <w:rPr>
          <w:rFonts w:ascii="Times New Roman" w:eastAsia="Times New Roman" w:hAnsi="Times New Roman" w:cs="Times New Roman"/>
          <w:color w:val="000000"/>
          <w:sz w:val="24"/>
          <w:szCs w:val="24"/>
          <w:lang w:val="fr-FR" w:eastAsia="fr-FR"/>
        </w:rPr>
        <w:t xml:space="preserve"> décrit dans </w:t>
      </w:r>
      <w:r w:rsidR="0001201D">
        <w:rPr>
          <w:rFonts w:ascii="Times New Roman" w:eastAsia="Times New Roman" w:hAnsi="Times New Roman" w:cs="Times New Roman"/>
          <w:color w:val="000000"/>
          <w:sz w:val="24"/>
          <w:szCs w:val="24"/>
          <w:lang w:val="fr-FR" w:eastAsia="fr-FR"/>
        </w:rPr>
        <w:t>de nombreux ouvrages, manuels et vidéos</w:t>
      </w:r>
      <w:r w:rsidR="0099039F">
        <w:rPr>
          <w:rFonts w:ascii="Times New Roman" w:eastAsia="Times New Roman" w:hAnsi="Times New Roman" w:cs="Times New Roman"/>
          <w:color w:val="000000"/>
          <w:sz w:val="24"/>
          <w:szCs w:val="24"/>
          <w:lang w:val="fr-FR" w:eastAsia="fr-FR"/>
        </w:rPr>
        <w:t xml:space="preserve">, devrait marcher </w:t>
      </w:r>
      <w:r w:rsidR="00B56F4D">
        <w:rPr>
          <w:rFonts w:ascii="Times New Roman" w:eastAsia="Times New Roman" w:hAnsi="Times New Roman" w:cs="Times New Roman"/>
          <w:color w:val="000000"/>
          <w:sz w:val="24"/>
          <w:szCs w:val="24"/>
          <w:lang w:val="fr-FR" w:eastAsia="fr-FR"/>
        </w:rPr>
        <w:t xml:space="preserve">- et marche même - </w:t>
      </w:r>
      <w:r w:rsidR="0099039F">
        <w:rPr>
          <w:rFonts w:ascii="Times New Roman" w:eastAsia="Times New Roman" w:hAnsi="Times New Roman" w:cs="Times New Roman"/>
          <w:color w:val="000000"/>
          <w:sz w:val="24"/>
          <w:szCs w:val="24"/>
          <w:lang w:val="fr-FR" w:eastAsia="fr-FR"/>
        </w:rPr>
        <w:t>cependant il faut toujours essayer cette méthode sur soi avant de juger de son bon fondement</w:t>
      </w:r>
      <w:r w:rsidR="003C727E">
        <w:rPr>
          <w:rFonts w:ascii="Times New Roman" w:eastAsia="Times New Roman" w:hAnsi="Times New Roman" w:cs="Times New Roman"/>
          <w:color w:val="000000"/>
          <w:sz w:val="24"/>
          <w:szCs w:val="24"/>
          <w:lang w:val="fr-FR" w:eastAsia="fr-FR"/>
        </w:rPr>
        <w:t xml:space="preserve"> et de sa mise en œuvre finalement</w:t>
      </w:r>
      <w:r w:rsidR="0099039F">
        <w:rPr>
          <w:rFonts w:ascii="Times New Roman" w:eastAsia="Times New Roman" w:hAnsi="Times New Roman" w:cs="Times New Roman"/>
          <w:color w:val="000000"/>
          <w:sz w:val="24"/>
          <w:szCs w:val="24"/>
          <w:lang w:val="fr-FR" w:eastAsia="fr-FR"/>
        </w:rPr>
        <w:t>. D</w:t>
      </w:r>
      <w:r w:rsidR="00CA72B1" w:rsidRPr="00CA72B1">
        <w:rPr>
          <w:rFonts w:ascii="Times New Roman" w:eastAsia="Times New Roman" w:hAnsi="Times New Roman" w:cs="Times New Roman"/>
          <w:color w:val="000000"/>
          <w:sz w:val="24"/>
          <w:szCs w:val="24"/>
          <w:lang w:val="fr-FR" w:eastAsia="fr-FR"/>
        </w:rPr>
        <w:t xml:space="preserve">ans cet article, nous allons parler des lacunes de </w:t>
      </w:r>
      <w:r w:rsidR="0099039F">
        <w:rPr>
          <w:rFonts w:ascii="Times New Roman" w:eastAsia="Times New Roman" w:hAnsi="Times New Roman" w:cs="Times New Roman"/>
          <w:color w:val="000000"/>
          <w:sz w:val="24"/>
          <w:szCs w:val="24"/>
          <w:lang w:val="fr-FR" w:eastAsia="fr-FR"/>
        </w:rPr>
        <w:t xml:space="preserve">cette </w:t>
      </w:r>
      <w:r w:rsidR="00CA72B1" w:rsidRPr="00CA72B1">
        <w:rPr>
          <w:rFonts w:ascii="Times New Roman" w:eastAsia="Times New Roman" w:hAnsi="Times New Roman" w:cs="Times New Roman"/>
          <w:color w:val="000000"/>
          <w:sz w:val="24"/>
          <w:szCs w:val="24"/>
          <w:lang w:val="fr-FR" w:eastAsia="fr-FR"/>
        </w:rPr>
        <w:t xml:space="preserve">approche traditionnelle </w:t>
      </w:r>
      <w:r w:rsidR="0099039F">
        <w:rPr>
          <w:rFonts w:ascii="Times New Roman" w:eastAsia="Times New Roman" w:hAnsi="Times New Roman" w:cs="Times New Roman"/>
          <w:color w:val="000000"/>
          <w:sz w:val="24"/>
          <w:szCs w:val="24"/>
          <w:lang w:val="fr-FR" w:eastAsia="fr-FR"/>
        </w:rPr>
        <w:t>d</w:t>
      </w:r>
      <w:r w:rsidR="00546DE3">
        <w:rPr>
          <w:rFonts w:ascii="Times New Roman" w:eastAsia="Times New Roman" w:hAnsi="Times New Roman" w:cs="Times New Roman"/>
          <w:color w:val="000000"/>
          <w:sz w:val="24"/>
          <w:szCs w:val="24"/>
          <w:lang w:val="fr-FR" w:eastAsia="fr-FR"/>
        </w:rPr>
        <w:t xml:space="preserve">’alternance </w:t>
      </w:r>
      <w:r w:rsidR="00CA72B1" w:rsidRPr="00CA72B1">
        <w:rPr>
          <w:rFonts w:ascii="Times New Roman" w:eastAsia="Times New Roman" w:hAnsi="Times New Roman" w:cs="Times New Roman"/>
          <w:color w:val="000000"/>
          <w:sz w:val="24"/>
          <w:szCs w:val="24"/>
          <w:lang w:val="fr-FR" w:eastAsia="fr-FR"/>
        </w:rPr>
        <w:t xml:space="preserve">des périodes de </w:t>
      </w:r>
      <w:r w:rsidR="0099039F">
        <w:rPr>
          <w:rFonts w:ascii="Times New Roman" w:eastAsia="Times New Roman" w:hAnsi="Times New Roman" w:cs="Times New Roman"/>
          <w:color w:val="000000"/>
          <w:sz w:val="24"/>
          <w:szCs w:val="24"/>
          <w:lang w:val="fr-FR" w:eastAsia="fr-FR"/>
        </w:rPr>
        <w:t xml:space="preserve">prise de masse </w:t>
      </w:r>
      <w:r w:rsidR="009D3F73">
        <w:rPr>
          <w:rFonts w:ascii="Times New Roman" w:eastAsia="Times New Roman" w:hAnsi="Times New Roman" w:cs="Times New Roman"/>
          <w:color w:val="000000"/>
          <w:sz w:val="24"/>
          <w:szCs w:val="24"/>
          <w:lang w:val="fr-FR" w:eastAsia="fr-FR"/>
        </w:rPr>
        <w:t xml:space="preserve">et de </w:t>
      </w:r>
      <w:r w:rsidR="0099039F">
        <w:rPr>
          <w:rFonts w:ascii="Times New Roman" w:eastAsia="Times New Roman" w:hAnsi="Times New Roman" w:cs="Times New Roman"/>
          <w:color w:val="000000"/>
          <w:sz w:val="24"/>
          <w:szCs w:val="24"/>
          <w:lang w:val="fr-FR" w:eastAsia="fr-FR"/>
        </w:rPr>
        <w:t xml:space="preserve">sèche, et nous allons vous </w:t>
      </w:r>
      <w:r w:rsidR="00CA72B1" w:rsidRPr="00CA72B1">
        <w:rPr>
          <w:rFonts w:ascii="Times New Roman" w:eastAsia="Times New Roman" w:hAnsi="Times New Roman" w:cs="Times New Roman"/>
          <w:color w:val="000000"/>
          <w:sz w:val="24"/>
          <w:szCs w:val="24"/>
          <w:lang w:val="fr-FR" w:eastAsia="fr-FR"/>
        </w:rPr>
        <w:t>présenter un</w:t>
      </w:r>
      <w:r w:rsidR="0099039F">
        <w:rPr>
          <w:rFonts w:ascii="Times New Roman" w:eastAsia="Times New Roman" w:hAnsi="Times New Roman" w:cs="Times New Roman"/>
          <w:color w:val="000000"/>
          <w:sz w:val="24"/>
          <w:szCs w:val="24"/>
          <w:lang w:val="fr-FR" w:eastAsia="fr-FR"/>
        </w:rPr>
        <w:t xml:space="preserve">e stratégie moderne de cycles de prise de masse et de sèche, plus scientifique et </w:t>
      </w:r>
      <w:r w:rsidR="009D3F73">
        <w:rPr>
          <w:rFonts w:ascii="Times New Roman" w:eastAsia="Times New Roman" w:hAnsi="Times New Roman" w:cs="Times New Roman"/>
          <w:color w:val="000000"/>
          <w:sz w:val="24"/>
          <w:szCs w:val="24"/>
          <w:lang w:val="fr-FR" w:eastAsia="fr-FR"/>
        </w:rPr>
        <w:t xml:space="preserve">plus </w:t>
      </w:r>
      <w:r w:rsidR="0099039F">
        <w:rPr>
          <w:rFonts w:ascii="Times New Roman" w:eastAsia="Times New Roman" w:hAnsi="Times New Roman" w:cs="Times New Roman"/>
          <w:color w:val="000000"/>
          <w:sz w:val="24"/>
          <w:szCs w:val="24"/>
          <w:lang w:val="fr-FR" w:eastAsia="fr-FR"/>
        </w:rPr>
        <w:t xml:space="preserve">qualitative. </w:t>
      </w:r>
      <w:r w:rsidR="00CA72B1" w:rsidRPr="00CA72B1">
        <w:rPr>
          <w:rFonts w:ascii="Times New Roman" w:eastAsia="Times New Roman" w:hAnsi="Times New Roman" w:cs="Times New Roman"/>
          <w:color w:val="000000"/>
          <w:sz w:val="24"/>
          <w:szCs w:val="24"/>
          <w:lang w:val="fr-FR" w:eastAsia="fr-FR"/>
        </w:rPr>
        <w:t xml:space="preserve">D'abord essayons de définir chacun des </w:t>
      </w:r>
      <w:r w:rsidR="00E27451" w:rsidRPr="00CA72B1">
        <w:rPr>
          <w:rFonts w:ascii="Times New Roman" w:eastAsia="Times New Roman" w:hAnsi="Times New Roman" w:cs="Times New Roman"/>
          <w:color w:val="000000"/>
          <w:sz w:val="24"/>
          <w:szCs w:val="24"/>
          <w:lang w:val="fr-FR" w:eastAsia="fr-FR"/>
        </w:rPr>
        <w:t>cycles :</w:t>
      </w:r>
      <w:r w:rsidR="00CA72B1" w:rsidRPr="00CA72B1">
        <w:rPr>
          <w:rFonts w:ascii="Times New Roman" w:eastAsia="Times New Roman" w:hAnsi="Times New Roman" w:cs="Times New Roman"/>
          <w:color w:val="000000"/>
          <w:sz w:val="24"/>
          <w:szCs w:val="24"/>
          <w:lang w:val="fr-FR" w:eastAsia="fr-FR"/>
        </w:rPr>
        <w:t xml:space="preserve"> </w:t>
      </w:r>
      <w:r w:rsidR="00E27451">
        <w:rPr>
          <w:rFonts w:ascii="Times New Roman" w:eastAsia="Times New Roman" w:hAnsi="Times New Roman" w:cs="Times New Roman"/>
          <w:color w:val="000000"/>
          <w:sz w:val="24"/>
          <w:szCs w:val="24"/>
          <w:lang w:val="fr-FR" w:eastAsia="fr-FR"/>
        </w:rPr>
        <w:t>celui de</w:t>
      </w:r>
      <w:r w:rsidR="00B81C8F">
        <w:rPr>
          <w:rFonts w:ascii="Times New Roman" w:eastAsia="Times New Roman" w:hAnsi="Times New Roman" w:cs="Times New Roman"/>
          <w:color w:val="000000"/>
          <w:sz w:val="24"/>
          <w:szCs w:val="24"/>
          <w:lang w:val="fr-FR" w:eastAsia="fr-FR"/>
        </w:rPr>
        <w:t xml:space="preserve"> </w:t>
      </w:r>
      <w:r w:rsidR="00B81C8F" w:rsidRPr="00CA72B1">
        <w:rPr>
          <w:rFonts w:ascii="Times New Roman" w:eastAsia="Times New Roman" w:hAnsi="Times New Roman" w:cs="Times New Roman"/>
          <w:color w:val="000000"/>
          <w:sz w:val="24"/>
          <w:szCs w:val="24"/>
          <w:lang w:val="fr-FR" w:eastAsia="fr-FR"/>
        </w:rPr>
        <w:t>«</w:t>
      </w:r>
      <w:r w:rsidR="00B81C8F">
        <w:rPr>
          <w:rFonts w:ascii="Times New Roman" w:eastAsia="Times New Roman" w:hAnsi="Times New Roman" w:cs="Times New Roman"/>
          <w:color w:val="000000"/>
          <w:sz w:val="24"/>
          <w:szCs w:val="24"/>
          <w:lang w:val="fr-FR" w:eastAsia="fr-FR"/>
        </w:rPr>
        <w:t xml:space="preserve"> prise</w:t>
      </w:r>
      <w:r w:rsidR="00E27451">
        <w:rPr>
          <w:rFonts w:ascii="Times New Roman" w:eastAsia="Times New Roman" w:hAnsi="Times New Roman" w:cs="Times New Roman"/>
          <w:color w:val="000000"/>
          <w:sz w:val="24"/>
          <w:szCs w:val="24"/>
          <w:lang w:val="fr-FR" w:eastAsia="fr-FR"/>
        </w:rPr>
        <w:t xml:space="preserve"> de</w:t>
      </w:r>
      <w:r w:rsidR="003F7CF3">
        <w:rPr>
          <w:rFonts w:ascii="Times New Roman" w:eastAsia="Times New Roman" w:hAnsi="Times New Roman" w:cs="Times New Roman"/>
          <w:color w:val="000000"/>
          <w:sz w:val="24"/>
          <w:szCs w:val="24"/>
          <w:lang w:val="fr-FR" w:eastAsia="fr-FR"/>
        </w:rPr>
        <w:t xml:space="preserve"> masse », qui </w:t>
      </w:r>
      <w:r w:rsidR="00E27451">
        <w:rPr>
          <w:rFonts w:ascii="Times New Roman" w:eastAsia="Times New Roman" w:hAnsi="Times New Roman" w:cs="Times New Roman"/>
          <w:color w:val="000000"/>
          <w:sz w:val="24"/>
          <w:szCs w:val="24"/>
          <w:lang w:val="fr-FR" w:eastAsia="fr-FR"/>
        </w:rPr>
        <w:t xml:space="preserve">est </w:t>
      </w:r>
      <w:r w:rsidR="00CA72B1" w:rsidRPr="00CA72B1">
        <w:rPr>
          <w:rFonts w:ascii="Times New Roman" w:eastAsia="Times New Roman" w:hAnsi="Times New Roman" w:cs="Times New Roman"/>
          <w:color w:val="000000"/>
          <w:sz w:val="24"/>
          <w:szCs w:val="24"/>
          <w:lang w:val="fr-FR" w:eastAsia="fr-FR"/>
        </w:rPr>
        <w:t>une période de temps</w:t>
      </w:r>
      <w:r w:rsidR="00E27451">
        <w:rPr>
          <w:rFonts w:ascii="Times New Roman" w:eastAsia="Times New Roman" w:hAnsi="Times New Roman" w:cs="Times New Roman"/>
          <w:color w:val="000000"/>
          <w:sz w:val="24"/>
          <w:szCs w:val="24"/>
          <w:lang w:val="fr-FR" w:eastAsia="fr-FR"/>
        </w:rPr>
        <w:t xml:space="preserve"> </w:t>
      </w:r>
      <w:r w:rsidR="00CA72B1" w:rsidRPr="00CA72B1">
        <w:rPr>
          <w:rFonts w:ascii="Times New Roman" w:eastAsia="Times New Roman" w:hAnsi="Times New Roman" w:cs="Times New Roman"/>
          <w:color w:val="000000"/>
          <w:sz w:val="24"/>
          <w:szCs w:val="24"/>
          <w:lang w:val="fr-FR" w:eastAsia="fr-FR"/>
        </w:rPr>
        <w:t xml:space="preserve">visant à </w:t>
      </w:r>
      <w:r w:rsidR="00E27451">
        <w:rPr>
          <w:rFonts w:ascii="Times New Roman" w:eastAsia="Times New Roman" w:hAnsi="Times New Roman" w:cs="Times New Roman"/>
          <w:color w:val="000000"/>
          <w:sz w:val="24"/>
          <w:szCs w:val="24"/>
          <w:lang w:val="fr-FR" w:eastAsia="fr-FR"/>
        </w:rPr>
        <w:t xml:space="preserve">une </w:t>
      </w:r>
      <w:r w:rsidR="00CA72B1" w:rsidRPr="00CA72B1">
        <w:rPr>
          <w:rFonts w:ascii="Times New Roman" w:eastAsia="Times New Roman" w:hAnsi="Times New Roman" w:cs="Times New Roman"/>
          <w:color w:val="000000"/>
          <w:sz w:val="24"/>
          <w:szCs w:val="24"/>
          <w:lang w:val="fr-FR" w:eastAsia="fr-FR"/>
        </w:rPr>
        <w:t xml:space="preserve">rapide augmentation de la taille </w:t>
      </w:r>
      <w:r w:rsidR="00E27451">
        <w:rPr>
          <w:rFonts w:ascii="Times New Roman" w:eastAsia="Times New Roman" w:hAnsi="Times New Roman" w:cs="Times New Roman"/>
          <w:color w:val="000000"/>
          <w:sz w:val="24"/>
          <w:szCs w:val="24"/>
          <w:lang w:val="fr-FR" w:eastAsia="fr-FR"/>
        </w:rPr>
        <w:t xml:space="preserve">des muscles et de la </w:t>
      </w:r>
      <w:r w:rsidR="00CA72B1" w:rsidRPr="00CA72B1">
        <w:rPr>
          <w:rFonts w:ascii="Times New Roman" w:eastAsia="Times New Roman" w:hAnsi="Times New Roman" w:cs="Times New Roman"/>
          <w:color w:val="000000"/>
          <w:sz w:val="24"/>
          <w:szCs w:val="24"/>
          <w:lang w:val="fr-FR" w:eastAsia="fr-FR"/>
        </w:rPr>
        <w:t>force musculaire</w:t>
      </w:r>
      <w:r w:rsidR="00E27451">
        <w:rPr>
          <w:rFonts w:ascii="Times New Roman" w:eastAsia="Times New Roman" w:hAnsi="Times New Roman" w:cs="Times New Roman"/>
          <w:color w:val="000000"/>
          <w:sz w:val="24"/>
          <w:szCs w:val="24"/>
          <w:lang w:val="fr-FR" w:eastAsia="fr-FR"/>
        </w:rPr>
        <w:t xml:space="preserve">, ceci grâce à l’entrainement et une </w:t>
      </w:r>
      <w:r w:rsidR="00CA72B1" w:rsidRPr="00CA72B1">
        <w:rPr>
          <w:rFonts w:ascii="Times New Roman" w:eastAsia="Times New Roman" w:hAnsi="Times New Roman" w:cs="Times New Roman"/>
          <w:color w:val="000000"/>
          <w:sz w:val="24"/>
          <w:szCs w:val="24"/>
          <w:lang w:val="fr-FR" w:eastAsia="fr-FR"/>
        </w:rPr>
        <w:t xml:space="preserve">surabondance de </w:t>
      </w:r>
      <w:r w:rsidR="00B81C8F" w:rsidRPr="00CA72B1">
        <w:rPr>
          <w:rFonts w:ascii="Times New Roman" w:eastAsia="Times New Roman" w:hAnsi="Times New Roman" w:cs="Times New Roman"/>
          <w:color w:val="000000"/>
          <w:sz w:val="24"/>
          <w:szCs w:val="24"/>
          <w:lang w:val="fr-FR" w:eastAsia="fr-FR"/>
        </w:rPr>
        <w:t>calories</w:t>
      </w:r>
      <w:r w:rsidR="00B81C8F">
        <w:rPr>
          <w:rFonts w:ascii="Times New Roman" w:eastAsia="Times New Roman" w:hAnsi="Times New Roman" w:cs="Times New Roman"/>
          <w:color w:val="000000"/>
          <w:sz w:val="24"/>
          <w:szCs w:val="24"/>
          <w:lang w:val="fr-FR" w:eastAsia="fr-FR"/>
        </w:rPr>
        <w:t xml:space="preserve"> (</w:t>
      </w:r>
      <w:r w:rsidR="005B350F">
        <w:rPr>
          <w:rFonts w:ascii="Times New Roman" w:eastAsia="Times New Roman" w:hAnsi="Times New Roman" w:cs="Times New Roman"/>
          <w:color w:val="000000"/>
          <w:sz w:val="24"/>
          <w:szCs w:val="24"/>
          <w:lang w:val="fr-FR" w:eastAsia="fr-FR"/>
        </w:rPr>
        <w:t>car il est impossible de prendre de la masse musculaire tout en étant en déficit de calories</w:t>
      </w:r>
      <w:r w:rsidR="00FA1884">
        <w:rPr>
          <w:rFonts w:ascii="Times New Roman" w:eastAsia="Times New Roman" w:hAnsi="Times New Roman" w:cs="Times New Roman"/>
          <w:color w:val="000000"/>
          <w:sz w:val="24"/>
          <w:szCs w:val="24"/>
          <w:lang w:val="fr-FR" w:eastAsia="fr-FR"/>
        </w:rPr>
        <w:t>, et cette affirmation est scientifique</w:t>
      </w:r>
      <w:r w:rsidR="005B350F">
        <w:rPr>
          <w:rFonts w:ascii="Times New Roman" w:eastAsia="Times New Roman" w:hAnsi="Times New Roman" w:cs="Times New Roman"/>
          <w:color w:val="000000"/>
          <w:sz w:val="24"/>
          <w:szCs w:val="24"/>
          <w:lang w:val="fr-FR" w:eastAsia="fr-FR"/>
        </w:rPr>
        <w:t>)</w:t>
      </w:r>
      <w:r w:rsidR="00CA72B1" w:rsidRPr="00CA72B1">
        <w:rPr>
          <w:rFonts w:ascii="Times New Roman" w:eastAsia="Times New Roman" w:hAnsi="Times New Roman" w:cs="Times New Roman"/>
          <w:color w:val="000000"/>
          <w:sz w:val="24"/>
          <w:szCs w:val="24"/>
          <w:lang w:val="fr-FR" w:eastAsia="fr-FR"/>
        </w:rPr>
        <w:t xml:space="preserve">. </w:t>
      </w:r>
      <w:r w:rsidR="003F7CF3">
        <w:rPr>
          <w:rFonts w:ascii="Times New Roman" w:eastAsia="Times New Roman" w:hAnsi="Times New Roman" w:cs="Times New Roman"/>
          <w:color w:val="000000"/>
          <w:sz w:val="24"/>
          <w:szCs w:val="24"/>
          <w:lang w:val="fr-FR" w:eastAsia="fr-FR"/>
        </w:rPr>
        <w:t>Et le cycle de « sè</w:t>
      </w:r>
      <w:r w:rsidR="00CA72B1" w:rsidRPr="00CA72B1">
        <w:rPr>
          <w:rFonts w:ascii="Times New Roman" w:eastAsia="Times New Roman" w:hAnsi="Times New Roman" w:cs="Times New Roman"/>
          <w:color w:val="000000"/>
          <w:sz w:val="24"/>
          <w:szCs w:val="24"/>
          <w:lang w:val="fr-FR" w:eastAsia="fr-FR"/>
        </w:rPr>
        <w:t xml:space="preserve">che » - visant cette fois la </w:t>
      </w:r>
      <w:r w:rsidR="003F7CF3">
        <w:rPr>
          <w:rFonts w:ascii="Times New Roman" w:eastAsia="Times New Roman" w:hAnsi="Times New Roman" w:cs="Times New Roman"/>
          <w:color w:val="000000"/>
          <w:sz w:val="24"/>
          <w:szCs w:val="24"/>
          <w:lang w:val="fr-FR" w:eastAsia="fr-FR"/>
        </w:rPr>
        <w:t xml:space="preserve">perte la </w:t>
      </w:r>
      <w:r w:rsidR="00CA72B1" w:rsidRPr="00CA72B1">
        <w:rPr>
          <w:rFonts w:ascii="Times New Roman" w:eastAsia="Times New Roman" w:hAnsi="Times New Roman" w:cs="Times New Roman"/>
          <w:color w:val="000000"/>
          <w:sz w:val="24"/>
          <w:szCs w:val="24"/>
          <w:lang w:val="fr-FR" w:eastAsia="fr-FR"/>
        </w:rPr>
        <w:t xml:space="preserve">plus rapide possible </w:t>
      </w:r>
      <w:r w:rsidR="003F7CF3">
        <w:rPr>
          <w:rFonts w:ascii="Times New Roman" w:eastAsia="Times New Roman" w:hAnsi="Times New Roman" w:cs="Times New Roman"/>
          <w:color w:val="000000"/>
          <w:sz w:val="24"/>
          <w:szCs w:val="24"/>
          <w:lang w:val="fr-FR" w:eastAsia="fr-FR"/>
        </w:rPr>
        <w:t>de tissu adipeux t</w:t>
      </w:r>
      <w:r w:rsidR="00CA72B1" w:rsidRPr="00CA72B1">
        <w:rPr>
          <w:rFonts w:ascii="Times New Roman" w:eastAsia="Times New Roman" w:hAnsi="Times New Roman" w:cs="Times New Roman"/>
          <w:color w:val="000000"/>
          <w:sz w:val="24"/>
          <w:szCs w:val="24"/>
          <w:lang w:val="fr-FR" w:eastAsia="fr-FR"/>
        </w:rPr>
        <w:t xml:space="preserve">out en maintenant </w:t>
      </w:r>
      <w:r w:rsidR="003F7CF3">
        <w:rPr>
          <w:rFonts w:ascii="Times New Roman" w:eastAsia="Times New Roman" w:hAnsi="Times New Roman" w:cs="Times New Roman"/>
          <w:color w:val="000000"/>
          <w:sz w:val="24"/>
          <w:szCs w:val="24"/>
          <w:lang w:val="fr-FR" w:eastAsia="fr-FR"/>
        </w:rPr>
        <w:t>les muscles acquis pendant le cycle de « prise de masse », avec un entrainement spécifique, du cardio et une alimentation qui présente un d</w:t>
      </w:r>
      <w:r w:rsidR="00CA72B1" w:rsidRPr="00CA72B1">
        <w:rPr>
          <w:rFonts w:ascii="Times New Roman" w:eastAsia="Times New Roman" w:hAnsi="Times New Roman" w:cs="Times New Roman"/>
          <w:color w:val="000000"/>
          <w:sz w:val="24"/>
          <w:szCs w:val="24"/>
          <w:lang w:val="fr-FR" w:eastAsia="fr-FR"/>
        </w:rPr>
        <w:t>éficit calorique.</w:t>
      </w:r>
    </w:p>
    <w:p w:rsidR="00E53506" w:rsidRPr="00BC4E1F" w:rsidRDefault="00E53506" w:rsidP="00BC4E1F">
      <w:pPr>
        <w:shd w:val="clear" w:color="auto" w:fill="FFFFFF"/>
        <w:spacing w:after="0" w:line="240" w:lineRule="auto"/>
        <w:textAlignment w:val="baseline"/>
        <w:outlineLvl w:val="1"/>
        <w:rPr>
          <w:rFonts w:ascii="Times New Roman" w:eastAsia="Times New Roman" w:hAnsi="Times New Roman" w:cs="Times New Roman"/>
          <w:color w:val="000000"/>
          <w:sz w:val="24"/>
          <w:szCs w:val="24"/>
          <w:lang w:val="fr-FR" w:eastAsia="fr-FR"/>
        </w:rPr>
      </w:pPr>
    </w:p>
    <w:p w:rsidR="00EC046C" w:rsidRPr="00EC046C" w:rsidRDefault="00B81C8F" w:rsidP="00EC046C">
      <w:pPr>
        <w:shd w:val="clear" w:color="auto" w:fill="FFFFFF"/>
        <w:spacing w:after="0" w:line="360" w:lineRule="atLeast"/>
        <w:textAlignment w:val="baseline"/>
        <w:outlineLvl w:val="1"/>
        <w:rPr>
          <w:rFonts w:ascii="Arial" w:eastAsia="Times New Roman" w:hAnsi="Arial" w:cs="Arial"/>
          <w:b/>
          <w:bCs/>
          <w:color w:val="000000"/>
          <w:sz w:val="38"/>
          <w:szCs w:val="38"/>
          <w:lang w:val="fr-FR" w:eastAsia="fr-FR"/>
        </w:rPr>
      </w:pPr>
      <w:r>
        <w:rPr>
          <w:rFonts w:ascii="Arial" w:eastAsia="Times New Roman" w:hAnsi="Arial" w:cs="Arial"/>
          <w:b/>
          <w:bCs/>
          <w:color w:val="000000"/>
          <w:sz w:val="34"/>
          <w:szCs w:val="34"/>
          <w:bdr w:val="none" w:sz="0" w:space="0" w:color="auto" w:frame="1"/>
          <w:lang w:val="fr-FR" w:eastAsia="fr-FR"/>
        </w:rPr>
        <w:t>Problème d’approche classique</w:t>
      </w:r>
    </w:p>
    <w:p w:rsidR="00EC046C" w:rsidRPr="00EC046C" w:rsidRDefault="00A93496" w:rsidP="00487EA2">
      <w:pPr>
        <w:shd w:val="clear" w:color="auto" w:fill="FFFFFF"/>
        <w:spacing w:after="0" w:line="320" w:lineRule="atLeast"/>
        <w:textAlignment w:val="baseline"/>
        <w:rPr>
          <w:rFonts w:ascii="Arial" w:eastAsia="Times New Roman" w:hAnsi="Arial" w:cs="Arial"/>
          <w:color w:val="000000"/>
          <w:sz w:val="26"/>
          <w:szCs w:val="26"/>
          <w:lang w:val="fr-FR" w:eastAsia="fr-FR"/>
        </w:rPr>
      </w:pPr>
      <w:r w:rsidRPr="0073319B">
        <w:rPr>
          <w:rFonts w:ascii="Times New Roman" w:eastAsia="Times New Roman" w:hAnsi="Times New Roman" w:cs="Times New Roman"/>
          <w:color w:val="000000"/>
          <w:sz w:val="24"/>
          <w:szCs w:val="24"/>
          <w:lang w:val="fr-FR" w:eastAsia="fr-FR"/>
        </w:rPr>
        <w:t xml:space="preserve">Laissons imaginer le plan typique de prise de masse musculaire, basé sur l’approche traditionnelle. </w:t>
      </w:r>
      <w:r w:rsidR="0073319B" w:rsidRPr="0073319B">
        <w:rPr>
          <w:rFonts w:ascii="Times New Roman" w:eastAsia="Times New Roman" w:hAnsi="Times New Roman" w:cs="Times New Roman"/>
          <w:color w:val="000000"/>
          <w:sz w:val="24"/>
          <w:szCs w:val="24"/>
          <w:lang w:val="fr-FR" w:eastAsia="fr-FR"/>
        </w:rPr>
        <w:t>Vous voulez prendre du muscle et devenir plus fort que jamais, et pour cela vous commencez à vous entrainer comme un forcené et à manger tout ce qui tombe sous la main – les pommes de terre frites, des hamburgers, des pizzas, la glace, les gâteaux etc…</w:t>
      </w:r>
      <w:r w:rsidR="00F418EC">
        <w:rPr>
          <w:rFonts w:ascii="Times New Roman" w:eastAsia="Times New Roman" w:hAnsi="Times New Roman" w:cs="Times New Roman"/>
          <w:color w:val="000000"/>
          <w:sz w:val="24"/>
          <w:szCs w:val="24"/>
          <w:lang w:val="fr-FR" w:eastAsia="fr-FR"/>
        </w:rPr>
        <w:t>t</w:t>
      </w:r>
      <w:r w:rsidR="0073319B" w:rsidRPr="0073319B">
        <w:rPr>
          <w:rFonts w:ascii="Times New Roman" w:eastAsia="Times New Roman" w:hAnsi="Times New Roman" w:cs="Times New Roman"/>
          <w:color w:val="000000"/>
          <w:sz w:val="24"/>
          <w:szCs w:val="24"/>
          <w:lang w:val="fr-FR" w:eastAsia="fr-FR"/>
        </w:rPr>
        <w:t xml:space="preserve">out </w:t>
      </w:r>
      <w:r w:rsidR="00643772">
        <w:rPr>
          <w:noProof/>
          <w:lang w:val="fr-FR" w:eastAsia="fr-FR"/>
        </w:rPr>
        <w:drawing>
          <wp:anchor distT="0" distB="0" distL="114300" distR="114300" simplePos="0" relativeHeight="251660288" behindDoc="0" locked="0" layoutInCell="1" allowOverlap="1">
            <wp:simplePos x="0" y="0"/>
            <wp:positionH relativeFrom="column">
              <wp:posOffset>2540</wp:posOffset>
            </wp:positionH>
            <wp:positionV relativeFrom="paragraph">
              <wp:posOffset>809625</wp:posOffset>
            </wp:positionV>
            <wp:extent cx="3703955" cy="2381250"/>
            <wp:effectExtent l="0" t="0" r="0" b="0"/>
            <wp:wrapSquare wrapText="bothSides"/>
            <wp:docPr id="6" name="Image 6" descr="Résultat de recherche d'images pour &quot;prise de mas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prise de mass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395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19B" w:rsidRPr="0073319B">
        <w:rPr>
          <w:rFonts w:ascii="Times New Roman" w:eastAsia="Times New Roman" w:hAnsi="Times New Roman" w:cs="Times New Roman"/>
          <w:color w:val="000000"/>
          <w:sz w:val="24"/>
          <w:szCs w:val="24"/>
          <w:lang w:val="fr-FR" w:eastAsia="fr-FR"/>
        </w:rPr>
        <w:t xml:space="preserve">ça, en association avec le sarrasin, les flocons d’avoine, le poulet, les œufs, </w:t>
      </w:r>
      <w:r w:rsidR="00895A89">
        <w:rPr>
          <w:rFonts w:ascii="Times New Roman" w:eastAsia="Times New Roman" w:hAnsi="Times New Roman" w:cs="Times New Roman"/>
          <w:color w:val="000000"/>
          <w:sz w:val="24"/>
          <w:szCs w:val="24"/>
          <w:lang w:val="fr-FR" w:eastAsia="fr-FR"/>
        </w:rPr>
        <w:t xml:space="preserve">la viande, </w:t>
      </w:r>
      <w:r w:rsidR="00F418EC">
        <w:rPr>
          <w:rFonts w:ascii="Times New Roman" w:eastAsia="Times New Roman" w:hAnsi="Times New Roman" w:cs="Times New Roman"/>
          <w:color w:val="000000"/>
          <w:sz w:val="24"/>
          <w:szCs w:val="24"/>
          <w:lang w:val="fr-FR" w:eastAsia="fr-FR"/>
        </w:rPr>
        <w:t xml:space="preserve">le poisson, les légumes, </w:t>
      </w:r>
      <w:r w:rsidR="0073319B" w:rsidRPr="0073319B">
        <w:rPr>
          <w:rFonts w:ascii="Times New Roman" w:eastAsia="Times New Roman" w:hAnsi="Times New Roman" w:cs="Times New Roman"/>
          <w:color w:val="000000"/>
          <w:sz w:val="24"/>
          <w:szCs w:val="24"/>
          <w:lang w:val="fr-FR" w:eastAsia="fr-FR"/>
        </w:rPr>
        <w:t xml:space="preserve">le cottage cheese et d’autres produits laitiers </w:t>
      </w:r>
      <w:r w:rsidR="00770C50">
        <w:rPr>
          <w:rFonts w:ascii="Times New Roman" w:eastAsia="Times New Roman" w:hAnsi="Times New Roman" w:cs="Times New Roman"/>
          <w:color w:val="000000"/>
          <w:sz w:val="24"/>
          <w:szCs w:val="24"/>
          <w:lang w:val="fr-FR" w:eastAsia="fr-FR"/>
        </w:rPr>
        <w:t>plus les huiles…</w:t>
      </w:r>
      <w:r w:rsidR="0073319B" w:rsidRPr="0073319B">
        <w:rPr>
          <w:rFonts w:ascii="Times New Roman" w:eastAsia="Times New Roman" w:hAnsi="Times New Roman" w:cs="Times New Roman"/>
          <w:color w:val="000000"/>
          <w:sz w:val="24"/>
          <w:szCs w:val="24"/>
          <w:lang w:val="fr-FR" w:eastAsia="fr-FR"/>
        </w:rPr>
        <w:t>représente votre base quotidienne alimentaire p</w:t>
      </w:r>
      <w:r w:rsidR="00895A89">
        <w:rPr>
          <w:rFonts w:ascii="Times New Roman" w:eastAsia="Times New Roman" w:hAnsi="Times New Roman" w:cs="Times New Roman"/>
          <w:color w:val="000000"/>
          <w:sz w:val="24"/>
          <w:szCs w:val="24"/>
          <w:lang w:val="fr-FR" w:eastAsia="fr-FR"/>
        </w:rPr>
        <w:t xml:space="preserve">endant </w:t>
      </w:r>
      <w:r w:rsidR="0073319B" w:rsidRPr="0073319B">
        <w:rPr>
          <w:rFonts w:ascii="Times New Roman" w:eastAsia="Times New Roman" w:hAnsi="Times New Roman" w:cs="Times New Roman"/>
          <w:color w:val="000000"/>
          <w:sz w:val="24"/>
          <w:szCs w:val="24"/>
          <w:lang w:val="fr-FR" w:eastAsia="fr-FR"/>
        </w:rPr>
        <w:t>la prise de masse.</w:t>
      </w:r>
      <w:r w:rsidR="00531B98">
        <w:rPr>
          <w:rFonts w:ascii="Times New Roman" w:eastAsia="Times New Roman" w:hAnsi="Times New Roman" w:cs="Times New Roman"/>
          <w:color w:val="000000"/>
          <w:sz w:val="24"/>
          <w:szCs w:val="24"/>
          <w:lang w:val="fr-FR" w:eastAsia="fr-FR"/>
        </w:rPr>
        <w:t xml:space="preserve"> Vous devez obtenir votre excès calorique</w:t>
      </w:r>
      <w:r w:rsidR="00895A89">
        <w:rPr>
          <w:rFonts w:ascii="Times New Roman" w:eastAsia="Times New Roman" w:hAnsi="Times New Roman" w:cs="Times New Roman"/>
          <w:color w:val="000000"/>
          <w:sz w:val="24"/>
          <w:szCs w:val="24"/>
          <w:lang w:val="fr-FR" w:eastAsia="fr-FR"/>
        </w:rPr>
        <w:t xml:space="preserve"> quotidien</w:t>
      </w:r>
      <w:r w:rsidR="00531B98">
        <w:rPr>
          <w:rFonts w:ascii="Times New Roman" w:eastAsia="Times New Roman" w:hAnsi="Times New Roman" w:cs="Times New Roman"/>
          <w:color w:val="000000"/>
          <w:sz w:val="24"/>
          <w:szCs w:val="24"/>
          <w:lang w:val="fr-FR" w:eastAsia="fr-FR"/>
        </w:rPr>
        <w:t xml:space="preserve">, peu importe ce que cela vous coûte. </w:t>
      </w:r>
      <w:r w:rsidR="00BB132F">
        <w:rPr>
          <w:rFonts w:ascii="Times New Roman" w:eastAsia="Times New Roman" w:hAnsi="Times New Roman" w:cs="Times New Roman"/>
          <w:color w:val="000000"/>
          <w:sz w:val="24"/>
          <w:szCs w:val="24"/>
          <w:lang w:val="fr-FR" w:eastAsia="fr-FR"/>
        </w:rPr>
        <w:t xml:space="preserve">Avec une progression et un changement </w:t>
      </w:r>
      <w:r w:rsidR="00C51E2B">
        <w:rPr>
          <w:rFonts w:ascii="Times New Roman" w:eastAsia="Times New Roman" w:hAnsi="Times New Roman" w:cs="Times New Roman"/>
          <w:color w:val="000000"/>
          <w:sz w:val="24"/>
          <w:szCs w:val="24"/>
          <w:lang w:val="fr-FR" w:eastAsia="fr-FR"/>
        </w:rPr>
        <w:t xml:space="preserve">positif </w:t>
      </w:r>
      <w:r w:rsidR="00BB132F">
        <w:rPr>
          <w:rFonts w:ascii="Times New Roman" w:eastAsia="Times New Roman" w:hAnsi="Times New Roman" w:cs="Times New Roman"/>
          <w:color w:val="000000"/>
          <w:sz w:val="24"/>
          <w:szCs w:val="24"/>
          <w:lang w:val="fr-FR" w:eastAsia="fr-FR"/>
        </w:rPr>
        <w:t xml:space="preserve">des chiffres sur la balance </w:t>
      </w:r>
      <w:r w:rsidR="00895A89">
        <w:rPr>
          <w:rFonts w:ascii="Times New Roman" w:eastAsia="Times New Roman" w:hAnsi="Times New Roman" w:cs="Times New Roman"/>
          <w:color w:val="000000"/>
          <w:sz w:val="24"/>
          <w:szCs w:val="24"/>
          <w:lang w:val="fr-FR" w:eastAsia="fr-FR"/>
        </w:rPr>
        <w:t xml:space="preserve">vous verrez </w:t>
      </w:r>
      <w:r w:rsidR="00487EA2">
        <w:rPr>
          <w:rFonts w:ascii="Times New Roman" w:eastAsia="Times New Roman" w:hAnsi="Times New Roman" w:cs="Times New Roman"/>
          <w:color w:val="000000"/>
          <w:sz w:val="24"/>
          <w:szCs w:val="24"/>
          <w:lang w:val="fr-FR" w:eastAsia="fr-FR"/>
        </w:rPr>
        <w:t xml:space="preserve">que l’utilisation </w:t>
      </w:r>
      <w:r w:rsidR="00BB132F">
        <w:rPr>
          <w:rFonts w:ascii="Times New Roman" w:eastAsia="Times New Roman" w:hAnsi="Times New Roman" w:cs="Times New Roman"/>
          <w:color w:val="000000"/>
          <w:sz w:val="24"/>
          <w:szCs w:val="24"/>
          <w:lang w:val="fr-FR" w:eastAsia="fr-FR"/>
        </w:rPr>
        <w:t>de la phrase « </w:t>
      </w:r>
      <w:r w:rsidR="00895A89">
        <w:rPr>
          <w:rFonts w:ascii="Times New Roman" w:eastAsia="Times New Roman" w:hAnsi="Times New Roman" w:cs="Times New Roman"/>
          <w:color w:val="000000"/>
          <w:sz w:val="24"/>
          <w:szCs w:val="24"/>
          <w:lang w:val="fr-FR" w:eastAsia="fr-FR"/>
        </w:rPr>
        <w:t>n</w:t>
      </w:r>
      <w:r w:rsidR="00895A89" w:rsidRPr="00CA72B1">
        <w:rPr>
          <w:rFonts w:ascii="Times New Roman" w:eastAsia="Times New Roman" w:hAnsi="Times New Roman" w:cs="Times New Roman"/>
          <w:color w:val="000000"/>
          <w:sz w:val="24"/>
          <w:szCs w:val="24"/>
          <w:lang w:val="fr-FR" w:eastAsia="fr-FR"/>
        </w:rPr>
        <w:t xml:space="preserve">e vous inquiétez pas - je suis </w:t>
      </w:r>
      <w:r w:rsidR="00895A89">
        <w:rPr>
          <w:rFonts w:ascii="Times New Roman" w:eastAsia="Times New Roman" w:hAnsi="Times New Roman" w:cs="Times New Roman"/>
          <w:color w:val="000000"/>
          <w:sz w:val="24"/>
          <w:szCs w:val="24"/>
          <w:lang w:val="fr-FR" w:eastAsia="fr-FR"/>
        </w:rPr>
        <w:t xml:space="preserve">en prise de masse </w:t>
      </w:r>
      <w:r w:rsidR="00BB132F">
        <w:rPr>
          <w:rFonts w:ascii="Times New Roman" w:eastAsia="Times New Roman" w:hAnsi="Times New Roman" w:cs="Times New Roman"/>
          <w:color w:val="000000"/>
          <w:sz w:val="24"/>
          <w:szCs w:val="24"/>
          <w:lang w:val="fr-FR" w:eastAsia="fr-FR"/>
        </w:rPr>
        <w:t>»</w:t>
      </w:r>
      <w:r w:rsidR="00487EA2">
        <w:rPr>
          <w:rFonts w:ascii="Times New Roman" w:eastAsia="Times New Roman" w:hAnsi="Times New Roman" w:cs="Times New Roman"/>
          <w:color w:val="000000"/>
          <w:sz w:val="24"/>
          <w:szCs w:val="24"/>
          <w:lang w:val="fr-FR" w:eastAsia="fr-FR"/>
        </w:rPr>
        <w:t xml:space="preserve"> se fait aussi plus souvent.</w:t>
      </w:r>
    </w:p>
    <w:p w:rsidR="007C20BD" w:rsidRDefault="007C20BD" w:rsidP="005B7E81">
      <w:pPr>
        <w:shd w:val="clear" w:color="auto" w:fill="FFFFFF"/>
        <w:spacing w:after="0" w:line="320" w:lineRule="exact"/>
        <w:textAlignment w:val="baseline"/>
        <w:rPr>
          <w:rFonts w:ascii="Times New Roman" w:eastAsia="Times New Roman" w:hAnsi="Times New Roman" w:cs="Times New Roman"/>
          <w:color w:val="000000"/>
          <w:sz w:val="24"/>
          <w:szCs w:val="24"/>
          <w:lang w:val="fr-FR" w:eastAsia="fr-FR"/>
        </w:rPr>
      </w:pPr>
    </w:p>
    <w:p w:rsidR="00EC046C" w:rsidRPr="00EC046C" w:rsidRDefault="00D01F94" w:rsidP="005B7E81">
      <w:pPr>
        <w:shd w:val="clear" w:color="auto" w:fill="FFFFFF"/>
        <w:spacing w:after="0" w:line="320" w:lineRule="exact"/>
        <w:textAlignment w:val="baseline"/>
        <w:rPr>
          <w:rFonts w:ascii="Times New Roman" w:eastAsia="Times New Roman" w:hAnsi="Times New Roman" w:cs="Times New Roman"/>
          <w:color w:val="000000"/>
          <w:sz w:val="24"/>
          <w:szCs w:val="24"/>
          <w:lang w:val="fr-FR" w:eastAsia="fr-FR"/>
        </w:rPr>
      </w:pPr>
      <w:r w:rsidRPr="00441FBF">
        <w:rPr>
          <w:rFonts w:ascii="Times New Roman" w:eastAsia="Times New Roman" w:hAnsi="Times New Roman" w:cs="Times New Roman"/>
          <w:color w:val="000000"/>
          <w:sz w:val="24"/>
          <w:szCs w:val="24"/>
          <w:lang w:val="fr-FR" w:eastAsia="fr-FR"/>
        </w:rPr>
        <w:t xml:space="preserve">Dès que la balance vous affiche </w:t>
      </w:r>
      <w:r w:rsidR="00253D9A">
        <w:rPr>
          <w:rFonts w:ascii="Times New Roman" w:eastAsia="Times New Roman" w:hAnsi="Times New Roman" w:cs="Times New Roman"/>
          <w:color w:val="000000"/>
          <w:sz w:val="24"/>
          <w:szCs w:val="24"/>
          <w:lang w:val="fr-FR" w:eastAsia="fr-FR"/>
        </w:rPr>
        <w:t>15-</w:t>
      </w:r>
      <w:r w:rsidRPr="00441FBF">
        <w:rPr>
          <w:rFonts w:ascii="Times New Roman" w:eastAsia="Times New Roman" w:hAnsi="Times New Roman" w:cs="Times New Roman"/>
          <w:color w:val="000000"/>
          <w:sz w:val="24"/>
          <w:szCs w:val="24"/>
          <w:lang w:val="fr-FR" w:eastAsia="fr-FR"/>
        </w:rPr>
        <w:t xml:space="preserve">20 kilogrammes de plus par rapport au début du cycle de prise de masse, vous êtes impatient de commencer le cycle de sèche, afin d’avoir vos muscles durement acquis pendant la prise de masse secs, en relief, bien définis. </w:t>
      </w:r>
      <w:r w:rsidR="00B12747" w:rsidRPr="00441FBF">
        <w:rPr>
          <w:rFonts w:ascii="Times New Roman" w:eastAsia="Times New Roman" w:hAnsi="Times New Roman" w:cs="Times New Roman"/>
          <w:color w:val="000000"/>
          <w:sz w:val="24"/>
          <w:szCs w:val="24"/>
          <w:lang w:val="fr-FR" w:eastAsia="fr-FR"/>
        </w:rPr>
        <w:t xml:space="preserve">Cependant le problème dans la prise de masse non qualitative – musculaire – mais quantitative – adipeuse – </w:t>
      </w:r>
      <w:r w:rsidR="0031598E">
        <w:rPr>
          <w:rFonts w:ascii="Times New Roman" w:eastAsia="Times New Roman" w:hAnsi="Times New Roman" w:cs="Times New Roman"/>
          <w:color w:val="000000"/>
          <w:sz w:val="24"/>
          <w:szCs w:val="24"/>
          <w:lang w:val="fr-FR" w:eastAsia="fr-FR"/>
        </w:rPr>
        <w:t xml:space="preserve">réside dans le fait qu’il </w:t>
      </w:r>
      <w:r w:rsidR="00B12747" w:rsidRPr="00441FBF">
        <w:rPr>
          <w:rFonts w:ascii="Times New Roman" w:eastAsia="Times New Roman" w:hAnsi="Times New Roman" w:cs="Times New Roman"/>
          <w:color w:val="000000"/>
          <w:sz w:val="24"/>
          <w:szCs w:val="24"/>
          <w:lang w:val="fr-FR" w:eastAsia="fr-FR"/>
        </w:rPr>
        <w:t>est bien plus simp</w:t>
      </w:r>
      <w:r w:rsidR="00441FBF" w:rsidRPr="00441FBF">
        <w:rPr>
          <w:rFonts w:ascii="Times New Roman" w:eastAsia="Times New Roman" w:hAnsi="Times New Roman" w:cs="Times New Roman"/>
          <w:color w:val="000000"/>
          <w:sz w:val="24"/>
          <w:szCs w:val="24"/>
          <w:lang w:val="fr-FR" w:eastAsia="fr-FR"/>
        </w:rPr>
        <w:t>l</w:t>
      </w:r>
      <w:r w:rsidR="0031598E">
        <w:rPr>
          <w:rFonts w:ascii="Times New Roman" w:eastAsia="Times New Roman" w:hAnsi="Times New Roman" w:cs="Times New Roman"/>
          <w:color w:val="000000"/>
          <w:sz w:val="24"/>
          <w:szCs w:val="24"/>
          <w:lang w:val="fr-FR" w:eastAsia="fr-FR"/>
        </w:rPr>
        <w:t>e et facile à prendre</w:t>
      </w:r>
      <w:r w:rsidR="00B12747" w:rsidRPr="00441FBF">
        <w:rPr>
          <w:rFonts w:ascii="Times New Roman" w:eastAsia="Times New Roman" w:hAnsi="Times New Roman" w:cs="Times New Roman"/>
          <w:color w:val="000000"/>
          <w:sz w:val="24"/>
          <w:szCs w:val="24"/>
          <w:lang w:val="fr-FR" w:eastAsia="fr-FR"/>
        </w:rPr>
        <w:t xml:space="preserve"> </w:t>
      </w:r>
      <w:r w:rsidR="003357BC">
        <w:rPr>
          <w:rFonts w:ascii="Times New Roman" w:eastAsia="Times New Roman" w:hAnsi="Times New Roman" w:cs="Times New Roman"/>
          <w:color w:val="000000"/>
          <w:sz w:val="24"/>
          <w:szCs w:val="24"/>
          <w:lang w:val="fr-FR" w:eastAsia="fr-FR"/>
        </w:rPr>
        <w:t xml:space="preserve">du gras </w:t>
      </w:r>
      <w:r w:rsidR="00B12747" w:rsidRPr="00441FBF">
        <w:rPr>
          <w:rFonts w:ascii="Times New Roman" w:eastAsia="Times New Roman" w:hAnsi="Times New Roman" w:cs="Times New Roman"/>
          <w:color w:val="000000"/>
          <w:sz w:val="24"/>
          <w:szCs w:val="24"/>
          <w:lang w:val="fr-FR" w:eastAsia="fr-FR"/>
        </w:rPr>
        <w:t xml:space="preserve">qu’il n’est facile </w:t>
      </w:r>
      <w:r w:rsidR="0031598E">
        <w:rPr>
          <w:rFonts w:ascii="Times New Roman" w:eastAsia="Times New Roman" w:hAnsi="Times New Roman" w:cs="Times New Roman"/>
          <w:color w:val="000000"/>
          <w:sz w:val="24"/>
          <w:szCs w:val="24"/>
          <w:lang w:val="fr-FR" w:eastAsia="fr-FR"/>
        </w:rPr>
        <w:t xml:space="preserve">à </w:t>
      </w:r>
      <w:r w:rsidR="003357BC">
        <w:rPr>
          <w:rFonts w:ascii="Times New Roman" w:eastAsia="Times New Roman" w:hAnsi="Times New Roman" w:cs="Times New Roman"/>
          <w:color w:val="000000"/>
          <w:sz w:val="24"/>
          <w:szCs w:val="24"/>
          <w:lang w:val="fr-FR" w:eastAsia="fr-FR"/>
        </w:rPr>
        <w:t xml:space="preserve">le </w:t>
      </w:r>
      <w:r w:rsidR="00B12747" w:rsidRPr="00441FBF">
        <w:rPr>
          <w:rFonts w:ascii="Times New Roman" w:eastAsia="Times New Roman" w:hAnsi="Times New Roman" w:cs="Times New Roman"/>
          <w:color w:val="000000"/>
          <w:sz w:val="24"/>
          <w:szCs w:val="24"/>
          <w:lang w:val="fr-FR" w:eastAsia="fr-FR"/>
        </w:rPr>
        <w:t xml:space="preserve">perdre </w:t>
      </w:r>
      <w:r w:rsidR="003357BC">
        <w:rPr>
          <w:rFonts w:ascii="Times New Roman" w:eastAsia="Times New Roman" w:hAnsi="Times New Roman" w:cs="Times New Roman"/>
          <w:color w:val="000000"/>
          <w:sz w:val="24"/>
          <w:szCs w:val="24"/>
          <w:lang w:val="fr-FR" w:eastAsia="fr-FR"/>
        </w:rPr>
        <w:t>ensuite, une fois qu’il est accumulé</w:t>
      </w:r>
      <w:r w:rsidR="00B12747" w:rsidRPr="00441FBF">
        <w:rPr>
          <w:rFonts w:ascii="Times New Roman" w:eastAsia="Times New Roman" w:hAnsi="Times New Roman" w:cs="Times New Roman"/>
          <w:color w:val="000000"/>
          <w:sz w:val="24"/>
          <w:szCs w:val="24"/>
          <w:lang w:val="fr-FR" w:eastAsia="fr-FR"/>
        </w:rPr>
        <w:t>.</w:t>
      </w:r>
      <w:r w:rsidR="00B12747">
        <w:rPr>
          <w:rFonts w:ascii="Arial" w:eastAsia="Times New Roman" w:hAnsi="Arial" w:cs="Arial"/>
          <w:color w:val="000000"/>
          <w:sz w:val="26"/>
          <w:szCs w:val="26"/>
          <w:lang w:val="fr-FR" w:eastAsia="fr-FR"/>
        </w:rPr>
        <w:t xml:space="preserve"> </w:t>
      </w:r>
      <w:r w:rsidR="004A2BC4" w:rsidRPr="005B7E81">
        <w:rPr>
          <w:rFonts w:ascii="Times New Roman" w:eastAsia="Times New Roman" w:hAnsi="Times New Roman" w:cs="Times New Roman"/>
          <w:color w:val="000000"/>
          <w:sz w:val="24"/>
          <w:szCs w:val="24"/>
          <w:lang w:val="fr-FR" w:eastAsia="fr-FR"/>
        </w:rPr>
        <w:t>Dans la plupart des cas, en suivant l’approche traditionnelle, à la fin de la période de sèche la personne perd une grosse partie de masse musculaire acquise pendant la prise de masse. Le résultat est simple : vous avez gaspillé toute une année, en s’entrainant à la salle, en engloutissant (souvent en vous contraignant) une grosse quantité de nourriture, et tout ça finalement pour que, à la fin, tous vos efforts soient finalement sans ou avec très peu de ré</w:t>
      </w:r>
      <w:r w:rsidR="0031598E">
        <w:rPr>
          <w:rFonts w:ascii="Times New Roman" w:eastAsia="Times New Roman" w:hAnsi="Times New Roman" w:cs="Times New Roman"/>
          <w:color w:val="000000"/>
          <w:sz w:val="24"/>
          <w:szCs w:val="24"/>
          <w:lang w:val="fr-FR" w:eastAsia="fr-FR"/>
        </w:rPr>
        <w:t>sultats</w:t>
      </w:r>
      <w:r w:rsidR="004A2BC4" w:rsidRPr="005B7E81">
        <w:rPr>
          <w:rFonts w:ascii="Times New Roman" w:eastAsia="Times New Roman" w:hAnsi="Times New Roman" w:cs="Times New Roman"/>
          <w:color w:val="000000"/>
          <w:sz w:val="24"/>
          <w:szCs w:val="24"/>
          <w:lang w:val="fr-FR" w:eastAsia="fr-FR"/>
        </w:rPr>
        <w:t>.</w:t>
      </w:r>
    </w:p>
    <w:p w:rsidR="00EC046C" w:rsidRPr="00EC046C" w:rsidRDefault="00C577DD" w:rsidP="005B7E81">
      <w:pPr>
        <w:shd w:val="clear" w:color="auto" w:fill="FFFFFF"/>
        <w:spacing w:after="0" w:line="320" w:lineRule="exact"/>
        <w:textAlignment w:val="baseline"/>
        <w:rPr>
          <w:rFonts w:ascii="Times New Roman" w:eastAsia="Times New Roman" w:hAnsi="Times New Roman" w:cs="Times New Roman"/>
          <w:color w:val="000000"/>
          <w:sz w:val="24"/>
          <w:szCs w:val="24"/>
          <w:lang w:val="fr-FR" w:eastAsia="fr-FR"/>
        </w:rPr>
      </w:pPr>
      <w:r w:rsidRPr="005B7E81">
        <w:rPr>
          <w:rFonts w:ascii="Times New Roman" w:eastAsia="Times New Roman" w:hAnsi="Times New Roman" w:cs="Times New Roman"/>
          <w:color w:val="000000"/>
          <w:sz w:val="24"/>
          <w:szCs w:val="24"/>
          <w:lang w:val="fr-FR" w:eastAsia="fr-FR"/>
        </w:rPr>
        <w:t xml:space="preserve">Voici les plus gros problèmes d’une approche classique de cycles des périodes de prise de masse et de </w:t>
      </w:r>
      <w:r w:rsidR="005B7E81" w:rsidRPr="005B7E81">
        <w:rPr>
          <w:rFonts w:ascii="Times New Roman" w:eastAsia="Times New Roman" w:hAnsi="Times New Roman" w:cs="Times New Roman"/>
          <w:color w:val="000000"/>
          <w:sz w:val="24"/>
          <w:szCs w:val="24"/>
          <w:lang w:val="fr-FR" w:eastAsia="fr-FR"/>
        </w:rPr>
        <w:t>sèche</w:t>
      </w:r>
      <w:r w:rsidR="005B7E81" w:rsidRPr="00EC046C">
        <w:rPr>
          <w:rFonts w:ascii="Times New Roman" w:eastAsia="Times New Roman" w:hAnsi="Times New Roman" w:cs="Times New Roman"/>
          <w:color w:val="000000"/>
          <w:sz w:val="24"/>
          <w:szCs w:val="24"/>
          <w:lang w:val="fr-FR" w:eastAsia="fr-FR"/>
        </w:rPr>
        <w:t xml:space="preserve"> :</w:t>
      </w:r>
    </w:p>
    <w:p w:rsidR="00EC046C" w:rsidRPr="00EC046C" w:rsidRDefault="00243C81" w:rsidP="00EC046C">
      <w:pPr>
        <w:shd w:val="clear" w:color="auto" w:fill="FFFFFF"/>
        <w:spacing w:after="0" w:line="408" w:lineRule="atLeast"/>
        <w:textAlignment w:val="baseline"/>
        <w:rPr>
          <w:rFonts w:ascii="Arial" w:eastAsia="Times New Roman" w:hAnsi="Arial" w:cs="Arial"/>
          <w:color w:val="000000"/>
          <w:sz w:val="26"/>
          <w:szCs w:val="26"/>
          <w:lang w:val="fr-FR" w:eastAsia="fr-FR"/>
        </w:rPr>
      </w:pPr>
      <w:r>
        <w:rPr>
          <w:rFonts w:ascii="Arial" w:eastAsia="Times New Roman" w:hAnsi="Arial" w:cs="Arial"/>
          <w:b/>
          <w:bCs/>
          <w:i/>
          <w:iCs/>
          <w:color w:val="000000"/>
          <w:sz w:val="23"/>
          <w:szCs w:val="23"/>
          <w:bdr w:val="none" w:sz="0" w:space="0" w:color="auto" w:frame="1"/>
          <w:lang w:val="fr-FR" w:eastAsia="fr-FR"/>
        </w:rPr>
        <w:lastRenderedPageBreak/>
        <w:t>P</w:t>
      </w:r>
      <w:r w:rsidR="00D26B6A">
        <w:rPr>
          <w:rFonts w:ascii="Arial" w:eastAsia="Times New Roman" w:hAnsi="Arial" w:cs="Arial"/>
          <w:b/>
          <w:bCs/>
          <w:i/>
          <w:iCs/>
          <w:color w:val="000000"/>
          <w:sz w:val="23"/>
          <w:szCs w:val="23"/>
          <w:bdr w:val="none" w:sz="0" w:space="0" w:color="auto" w:frame="1"/>
          <w:lang w:val="fr-FR" w:eastAsia="fr-FR"/>
        </w:rPr>
        <w:t xml:space="preserve">roblème </w:t>
      </w:r>
      <w:r w:rsidR="00EC046C" w:rsidRPr="00EC046C">
        <w:rPr>
          <w:rFonts w:ascii="Arial" w:eastAsia="Times New Roman" w:hAnsi="Arial" w:cs="Arial"/>
          <w:b/>
          <w:bCs/>
          <w:i/>
          <w:iCs/>
          <w:color w:val="000000"/>
          <w:sz w:val="23"/>
          <w:szCs w:val="23"/>
          <w:bdr w:val="none" w:sz="0" w:space="0" w:color="auto" w:frame="1"/>
          <w:lang w:val="fr-FR" w:eastAsia="fr-FR"/>
        </w:rPr>
        <w:t>№1</w:t>
      </w:r>
      <w:r w:rsidR="00CC3EDE">
        <w:rPr>
          <w:rFonts w:ascii="Arial" w:eastAsia="Times New Roman" w:hAnsi="Arial" w:cs="Arial"/>
          <w:b/>
          <w:bCs/>
          <w:i/>
          <w:iCs/>
          <w:color w:val="000000"/>
          <w:sz w:val="23"/>
          <w:szCs w:val="23"/>
          <w:bdr w:val="none" w:sz="0" w:space="0" w:color="auto" w:frame="1"/>
          <w:lang w:val="fr-FR" w:eastAsia="fr-FR"/>
        </w:rPr>
        <w:t xml:space="preserve"> </w:t>
      </w:r>
      <w:r w:rsidR="00EC046C" w:rsidRPr="00EC046C">
        <w:rPr>
          <w:rFonts w:ascii="Arial" w:eastAsia="Times New Roman" w:hAnsi="Arial" w:cs="Arial"/>
          <w:b/>
          <w:bCs/>
          <w:i/>
          <w:iCs/>
          <w:color w:val="000000"/>
          <w:sz w:val="23"/>
          <w:szCs w:val="23"/>
          <w:bdr w:val="none" w:sz="0" w:space="0" w:color="auto" w:frame="1"/>
          <w:lang w:val="fr-FR" w:eastAsia="fr-FR"/>
        </w:rPr>
        <w:t xml:space="preserve">: </w:t>
      </w:r>
      <w:r w:rsidR="00D26B6A">
        <w:rPr>
          <w:rFonts w:ascii="Arial" w:eastAsia="Times New Roman" w:hAnsi="Arial" w:cs="Arial"/>
          <w:b/>
          <w:bCs/>
          <w:i/>
          <w:iCs/>
          <w:color w:val="000000"/>
          <w:sz w:val="23"/>
          <w:szCs w:val="23"/>
          <w:bdr w:val="none" w:sz="0" w:space="0" w:color="auto" w:frame="1"/>
          <w:lang w:val="fr-FR" w:eastAsia="fr-FR"/>
        </w:rPr>
        <w:t>le rapport muscles - graisse</w:t>
      </w:r>
    </w:p>
    <w:p w:rsidR="00043B61" w:rsidRPr="007D50B5" w:rsidRDefault="00243C81" w:rsidP="007D50B5">
      <w:pPr>
        <w:shd w:val="clear" w:color="auto" w:fill="FFFFFF"/>
        <w:spacing w:after="0" w:line="320" w:lineRule="atLeast"/>
        <w:textAlignment w:val="baseline"/>
        <w:rPr>
          <w:rFonts w:ascii="Times New Roman" w:eastAsia="Times New Roman" w:hAnsi="Times New Roman" w:cs="Times New Roman"/>
          <w:color w:val="000000"/>
          <w:sz w:val="24"/>
          <w:szCs w:val="24"/>
          <w:lang w:val="fr-FR" w:eastAsia="fr-FR"/>
        </w:rPr>
      </w:pPr>
      <w:r w:rsidRPr="00D918CC">
        <w:rPr>
          <w:rFonts w:ascii="Times New Roman" w:eastAsia="Times New Roman" w:hAnsi="Times New Roman" w:cs="Times New Roman"/>
          <w:color w:val="000000"/>
          <w:sz w:val="24"/>
          <w:szCs w:val="24"/>
          <w:lang w:val="fr-FR" w:eastAsia="fr-FR"/>
        </w:rPr>
        <w:t>Le plus gros inconvénient de l’</w:t>
      </w:r>
      <w:r w:rsidR="00043B61" w:rsidRPr="00D918CC">
        <w:rPr>
          <w:rFonts w:ascii="Times New Roman" w:eastAsia="Times New Roman" w:hAnsi="Times New Roman" w:cs="Times New Roman"/>
          <w:color w:val="000000"/>
          <w:sz w:val="24"/>
          <w:szCs w:val="24"/>
          <w:lang w:val="fr-FR" w:eastAsia="fr-FR"/>
        </w:rPr>
        <w:t>approche</w:t>
      </w:r>
      <w:r w:rsidRPr="00D918CC">
        <w:rPr>
          <w:rFonts w:ascii="Times New Roman" w:eastAsia="Times New Roman" w:hAnsi="Times New Roman" w:cs="Times New Roman"/>
          <w:color w:val="000000"/>
          <w:sz w:val="24"/>
          <w:szCs w:val="24"/>
          <w:lang w:val="fr-FR" w:eastAsia="fr-FR"/>
        </w:rPr>
        <w:t xml:space="preserve"> classique est la limite que vous avez à acquérir les muscles en un laps de temps donné. </w:t>
      </w:r>
      <w:r w:rsidR="00EC046C" w:rsidRPr="00EC046C">
        <w:rPr>
          <w:rFonts w:ascii="Times New Roman" w:eastAsia="Times New Roman" w:hAnsi="Times New Roman" w:cs="Times New Roman"/>
          <w:color w:val="000000"/>
          <w:sz w:val="24"/>
          <w:szCs w:val="24"/>
          <w:lang w:val="fr-FR" w:eastAsia="fr-FR"/>
        </w:rPr>
        <w:t xml:space="preserve"> </w:t>
      </w:r>
      <w:r w:rsidRPr="00D918CC">
        <w:rPr>
          <w:rFonts w:ascii="Times New Roman" w:eastAsia="Times New Roman" w:hAnsi="Times New Roman" w:cs="Times New Roman"/>
          <w:color w:val="000000"/>
          <w:sz w:val="24"/>
          <w:szCs w:val="24"/>
          <w:lang w:val="fr-FR" w:eastAsia="fr-FR"/>
        </w:rPr>
        <w:t xml:space="preserve">Autrement peu importe ce que vous mangez et combien vous mangez, vous ne pouvez construire </w:t>
      </w:r>
      <w:r w:rsidR="00D918CC" w:rsidRPr="00D918CC">
        <w:rPr>
          <w:rFonts w:ascii="Times New Roman" w:eastAsia="Times New Roman" w:hAnsi="Times New Roman" w:cs="Times New Roman"/>
          <w:color w:val="000000"/>
          <w:sz w:val="24"/>
          <w:szCs w:val="24"/>
          <w:lang w:val="fr-FR" w:eastAsia="fr-FR"/>
        </w:rPr>
        <w:t>qu’une quantité donnée</w:t>
      </w:r>
      <w:r w:rsidRPr="00D918CC">
        <w:rPr>
          <w:rFonts w:ascii="Times New Roman" w:eastAsia="Times New Roman" w:hAnsi="Times New Roman" w:cs="Times New Roman"/>
          <w:color w:val="000000"/>
          <w:sz w:val="24"/>
          <w:szCs w:val="24"/>
          <w:lang w:val="fr-FR" w:eastAsia="fr-FR"/>
        </w:rPr>
        <w:t xml:space="preserve"> de tissu maigre en un laps de temps donné.</w:t>
      </w:r>
      <w:r w:rsidRPr="007D50B5">
        <w:rPr>
          <w:rFonts w:ascii="Times New Roman" w:eastAsia="Times New Roman" w:hAnsi="Times New Roman" w:cs="Times New Roman"/>
          <w:color w:val="000000"/>
          <w:sz w:val="24"/>
          <w:szCs w:val="24"/>
          <w:lang w:val="fr-FR" w:eastAsia="fr-FR"/>
        </w:rPr>
        <w:t xml:space="preserve"> </w:t>
      </w:r>
      <w:r w:rsidR="00043B61" w:rsidRPr="007D50B5">
        <w:rPr>
          <w:rFonts w:ascii="Times New Roman" w:eastAsia="Times New Roman" w:hAnsi="Times New Roman" w:cs="Times New Roman"/>
          <w:color w:val="000000"/>
          <w:sz w:val="24"/>
          <w:szCs w:val="24"/>
          <w:lang w:val="fr-FR" w:eastAsia="fr-FR"/>
        </w:rPr>
        <w:t>D’après tous les spécialistes éminents de l’industrie du fitness, la prise maximale de masse musculaire sèche par athlète et par mois est égal</w:t>
      </w:r>
      <w:r w:rsidR="00CC3EDE">
        <w:rPr>
          <w:rFonts w:ascii="Times New Roman" w:eastAsia="Times New Roman" w:hAnsi="Times New Roman" w:cs="Times New Roman"/>
          <w:color w:val="000000"/>
          <w:sz w:val="24"/>
          <w:szCs w:val="24"/>
          <w:lang w:val="fr-FR" w:eastAsia="fr-FR"/>
        </w:rPr>
        <w:t>e</w:t>
      </w:r>
      <w:r w:rsidR="00043B61" w:rsidRPr="007D50B5">
        <w:rPr>
          <w:rFonts w:ascii="Times New Roman" w:eastAsia="Times New Roman" w:hAnsi="Times New Roman" w:cs="Times New Roman"/>
          <w:color w:val="000000"/>
          <w:sz w:val="24"/>
          <w:szCs w:val="24"/>
          <w:lang w:val="fr-FR" w:eastAsia="fr-FR"/>
        </w:rPr>
        <w:t xml:space="preserve"> à :</w:t>
      </w:r>
    </w:p>
    <w:p w:rsidR="00CC3EDE" w:rsidRDefault="00043B61" w:rsidP="00986C02">
      <w:pPr>
        <w:pStyle w:val="ListParagraph"/>
        <w:numPr>
          <w:ilvl w:val="0"/>
          <w:numId w:val="4"/>
        </w:numPr>
        <w:shd w:val="clear" w:color="auto" w:fill="FFFFFF"/>
        <w:spacing w:after="0" w:line="320" w:lineRule="atLeast"/>
        <w:textAlignment w:val="baseline"/>
        <w:rPr>
          <w:rFonts w:ascii="Times New Roman" w:eastAsia="Times New Roman" w:hAnsi="Times New Roman" w:cs="Times New Roman"/>
          <w:color w:val="000000"/>
          <w:sz w:val="24"/>
          <w:szCs w:val="24"/>
          <w:lang w:val="fr-FR" w:eastAsia="fr-FR"/>
        </w:rPr>
      </w:pPr>
      <w:r w:rsidRPr="00CC3EDE">
        <w:rPr>
          <w:rFonts w:ascii="Times New Roman" w:eastAsia="Times New Roman" w:hAnsi="Times New Roman" w:cs="Times New Roman"/>
          <w:color w:val="000000"/>
          <w:sz w:val="24"/>
          <w:szCs w:val="24"/>
          <w:lang w:val="fr-FR" w:eastAsia="fr-FR"/>
        </w:rPr>
        <w:t>1</w:t>
      </w:r>
      <w:r w:rsidR="00EC046C" w:rsidRPr="00CC3EDE">
        <w:rPr>
          <w:rFonts w:ascii="Times New Roman" w:eastAsia="Times New Roman" w:hAnsi="Times New Roman" w:cs="Times New Roman"/>
          <w:color w:val="000000"/>
          <w:sz w:val="24"/>
          <w:szCs w:val="24"/>
          <w:lang w:val="fr-FR" w:eastAsia="fr-FR"/>
        </w:rPr>
        <w:t xml:space="preserve">-1,5% </w:t>
      </w:r>
      <w:r w:rsidRPr="00CC3EDE">
        <w:rPr>
          <w:rFonts w:ascii="Times New Roman" w:eastAsia="Times New Roman" w:hAnsi="Times New Roman" w:cs="Times New Roman"/>
          <w:color w:val="000000"/>
          <w:sz w:val="24"/>
          <w:szCs w:val="24"/>
          <w:lang w:val="fr-FR" w:eastAsia="fr-FR"/>
        </w:rPr>
        <w:t>du poids de corps pour les débutants</w:t>
      </w:r>
    </w:p>
    <w:p w:rsidR="00CC3EDE" w:rsidRDefault="00EC046C" w:rsidP="007D50B5">
      <w:pPr>
        <w:pStyle w:val="ListParagraph"/>
        <w:numPr>
          <w:ilvl w:val="0"/>
          <w:numId w:val="4"/>
        </w:numPr>
        <w:shd w:val="clear" w:color="auto" w:fill="FFFFFF"/>
        <w:spacing w:after="0" w:line="320" w:lineRule="atLeast"/>
        <w:textAlignment w:val="baseline"/>
        <w:rPr>
          <w:rFonts w:ascii="Times New Roman" w:eastAsia="Times New Roman" w:hAnsi="Times New Roman" w:cs="Times New Roman"/>
          <w:color w:val="000000"/>
          <w:sz w:val="24"/>
          <w:szCs w:val="24"/>
          <w:lang w:val="fr-FR" w:eastAsia="fr-FR"/>
        </w:rPr>
      </w:pPr>
      <w:r w:rsidRPr="00EC046C">
        <w:rPr>
          <w:rFonts w:ascii="Times New Roman" w:eastAsia="Times New Roman" w:hAnsi="Times New Roman" w:cs="Times New Roman"/>
          <w:color w:val="000000"/>
          <w:sz w:val="24"/>
          <w:szCs w:val="24"/>
          <w:lang w:val="fr-FR" w:eastAsia="fr-FR"/>
        </w:rPr>
        <w:t xml:space="preserve">0,5-1% </w:t>
      </w:r>
      <w:r w:rsidR="00043B61" w:rsidRPr="00CC3EDE">
        <w:rPr>
          <w:rFonts w:ascii="Times New Roman" w:eastAsia="Times New Roman" w:hAnsi="Times New Roman" w:cs="Times New Roman"/>
          <w:color w:val="000000"/>
          <w:sz w:val="24"/>
          <w:szCs w:val="24"/>
          <w:lang w:val="fr-FR" w:eastAsia="fr-FR"/>
        </w:rPr>
        <w:t>du poids de corps pour les intermédiaires</w:t>
      </w:r>
    </w:p>
    <w:p w:rsidR="00043B61" w:rsidRPr="00CC3EDE" w:rsidRDefault="00EC046C" w:rsidP="007D50B5">
      <w:pPr>
        <w:pStyle w:val="ListParagraph"/>
        <w:numPr>
          <w:ilvl w:val="0"/>
          <w:numId w:val="4"/>
        </w:numPr>
        <w:shd w:val="clear" w:color="auto" w:fill="FFFFFF"/>
        <w:spacing w:after="0" w:line="320" w:lineRule="atLeast"/>
        <w:textAlignment w:val="baseline"/>
        <w:rPr>
          <w:rFonts w:ascii="Times New Roman" w:eastAsia="Times New Roman" w:hAnsi="Times New Roman" w:cs="Times New Roman"/>
          <w:color w:val="000000"/>
          <w:sz w:val="24"/>
          <w:szCs w:val="24"/>
          <w:lang w:val="fr-FR" w:eastAsia="fr-FR"/>
        </w:rPr>
      </w:pPr>
      <w:r w:rsidRPr="00CC3EDE">
        <w:rPr>
          <w:rFonts w:ascii="Times New Roman" w:eastAsia="Times New Roman" w:hAnsi="Times New Roman" w:cs="Times New Roman"/>
          <w:color w:val="000000"/>
          <w:sz w:val="24"/>
          <w:szCs w:val="24"/>
          <w:lang w:val="fr-FR" w:eastAsia="fr-FR"/>
        </w:rPr>
        <w:t xml:space="preserve">0,25-0,5% </w:t>
      </w:r>
      <w:r w:rsidR="00043B61" w:rsidRPr="00CC3EDE">
        <w:rPr>
          <w:rFonts w:ascii="Times New Roman" w:eastAsia="Times New Roman" w:hAnsi="Times New Roman" w:cs="Times New Roman"/>
          <w:color w:val="000000"/>
          <w:sz w:val="24"/>
          <w:szCs w:val="24"/>
          <w:lang w:val="fr-FR" w:eastAsia="fr-FR"/>
        </w:rPr>
        <w:t>pour les athlètes confirmés</w:t>
      </w:r>
    </w:p>
    <w:p w:rsidR="00CC3EDE" w:rsidRDefault="00CC3EDE" w:rsidP="007D50B5">
      <w:pPr>
        <w:shd w:val="clear" w:color="auto" w:fill="FFFFFF"/>
        <w:spacing w:after="0" w:line="320" w:lineRule="atLeast"/>
        <w:textAlignment w:val="baseline"/>
        <w:rPr>
          <w:rFonts w:ascii="Times New Roman" w:eastAsia="Times New Roman" w:hAnsi="Times New Roman" w:cs="Times New Roman"/>
          <w:color w:val="000000"/>
          <w:sz w:val="24"/>
          <w:szCs w:val="24"/>
          <w:lang w:val="fr-FR" w:eastAsia="fr-FR"/>
        </w:rPr>
      </w:pPr>
    </w:p>
    <w:p w:rsidR="00347696" w:rsidRDefault="00347696" w:rsidP="007D50B5">
      <w:pPr>
        <w:shd w:val="clear" w:color="auto" w:fill="FFFFFF"/>
        <w:spacing w:after="0" w:line="320" w:lineRule="atLeast"/>
        <w:textAlignment w:val="baseline"/>
        <w:rPr>
          <w:rFonts w:ascii="Times New Roman" w:eastAsia="Times New Roman" w:hAnsi="Times New Roman" w:cs="Times New Roman"/>
          <w:color w:val="000000"/>
          <w:sz w:val="24"/>
          <w:szCs w:val="24"/>
          <w:lang w:val="fr-FR" w:eastAsia="fr-FR"/>
        </w:rPr>
      </w:pPr>
      <w:r w:rsidRPr="007D50B5">
        <w:rPr>
          <w:rFonts w:ascii="Times New Roman" w:eastAsia="Times New Roman" w:hAnsi="Times New Roman" w:cs="Times New Roman"/>
          <w:color w:val="000000"/>
          <w:sz w:val="24"/>
          <w:szCs w:val="24"/>
          <w:lang w:val="fr-FR" w:eastAsia="fr-FR"/>
        </w:rPr>
        <w:t xml:space="preserve">Ainsi la prise de masse musculaire maximale par mois pour une personne qui pèse </w:t>
      </w:r>
      <w:r w:rsidR="00EC046C" w:rsidRPr="00EC046C">
        <w:rPr>
          <w:rFonts w:ascii="Times New Roman" w:eastAsia="Times New Roman" w:hAnsi="Times New Roman" w:cs="Times New Roman"/>
          <w:color w:val="000000"/>
          <w:sz w:val="24"/>
          <w:szCs w:val="24"/>
          <w:lang w:val="fr-FR" w:eastAsia="fr-FR"/>
        </w:rPr>
        <w:t xml:space="preserve">70 </w:t>
      </w:r>
      <w:r w:rsidRPr="007D50B5">
        <w:rPr>
          <w:rFonts w:ascii="Times New Roman" w:eastAsia="Times New Roman" w:hAnsi="Times New Roman" w:cs="Times New Roman"/>
          <w:color w:val="000000"/>
          <w:sz w:val="24"/>
          <w:szCs w:val="24"/>
          <w:lang w:val="fr-FR" w:eastAsia="fr-FR"/>
        </w:rPr>
        <w:t xml:space="preserve">kilogrammes est de </w:t>
      </w:r>
      <w:r w:rsidR="00EC046C" w:rsidRPr="00EC046C">
        <w:rPr>
          <w:rFonts w:ascii="Times New Roman" w:eastAsia="Times New Roman" w:hAnsi="Times New Roman" w:cs="Times New Roman"/>
          <w:color w:val="000000"/>
          <w:sz w:val="24"/>
          <w:szCs w:val="24"/>
          <w:lang w:val="fr-FR" w:eastAsia="fr-FR"/>
        </w:rPr>
        <w:t xml:space="preserve">0,7-1 </w:t>
      </w:r>
      <w:r w:rsidRPr="007D50B5">
        <w:rPr>
          <w:rFonts w:ascii="Times New Roman" w:eastAsia="Times New Roman" w:hAnsi="Times New Roman" w:cs="Times New Roman"/>
          <w:color w:val="000000"/>
          <w:sz w:val="24"/>
          <w:szCs w:val="24"/>
          <w:lang w:val="fr-FR" w:eastAsia="fr-FR"/>
        </w:rPr>
        <w:t xml:space="preserve">kg par mois, et ceci sous condition que la personne </w:t>
      </w:r>
      <w:r w:rsidR="002F3BCF">
        <w:rPr>
          <w:rFonts w:ascii="Times New Roman" w:eastAsia="Times New Roman" w:hAnsi="Times New Roman" w:cs="Times New Roman"/>
          <w:color w:val="000000"/>
          <w:sz w:val="24"/>
          <w:szCs w:val="24"/>
          <w:lang w:val="fr-FR" w:eastAsia="fr-FR"/>
        </w:rPr>
        <w:t xml:space="preserve">soit </w:t>
      </w:r>
      <w:r w:rsidRPr="007D50B5">
        <w:rPr>
          <w:rFonts w:ascii="Times New Roman" w:eastAsia="Times New Roman" w:hAnsi="Times New Roman" w:cs="Times New Roman"/>
          <w:color w:val="000000"/>
          <w:sz w:val="24"/>
          <w:szCs w:val="24"/>
          <w:lang w:val="fr-FR" w:eastAsia="fr-FR"/>
        </w:rPr>
        <w:t>débutante. Ensuite les choses deviennent plus compliquées.</w:t>
      </w:r>
    </w:p>
    <w:p w:rsidR="002F3BCF" w:rsidRPr="007D50B5" w:rsidRDefault="002F3BCF" w:rsidP="007D50B5">
      <w:pPr>
        <w:shd w:val="clear" w:color="auto" w:fill="FFFFFF"/>
        <w:spacing w:after="0" w:line="320" w:lineRule="atLeast"/>
        <w:textAlignment w:val="baseline"/>
        <w:rPr>
          <w:rFonts w:ascii="Times New Roman" w:eastAsia="Times New Roman" w:hAnsi="Times New Roman" w:cs="Times New Roman"/>
          <w:color w:val="000000"/>
          <w:sz w:val="24"/>
          <w:szCs w:val="24"/>
          <w:lang w:val="fr-FR" w:eastAsia="fr-FR"/>
        </w:rPr>
      </w:pPr>
    </w:p>
    <w:p w:rsidR="00012B02" w:rsidRPr="007D50B5" w:rsidRDefault="00012B02" w:rsidP="007D50B5">
      <w:pPr>
        <w:shd w:val="clear" w:color="auto" w:fill="FFFFFF"/>
        <w:spacing w:after="0" w:line="320" w:lineRule="atLeast"/>
        <w:textAlignment w:val="baseline"/>
        <w:rPr>
          <w:rFonts w:ascii="Times New Roman" w:eastAsia="Times New Roman" w:hAnsi="Times New Roman" w:cs="Times New Roman"/>
          <w:color w:val="000000"/>
          <w:sz w:val="24"/>
          <w:szCs w:val="24"/>
          <w:lang w:val="fr-FR" w:eastAsia="fr-FR"/>
        </w:rPr>
      </w:pPr>
      <w:r w:rsidRPr="007D50B5">
        <w:rPr>
          <w:rFonts w:ascii="Times New Roman" w:eastAsia="Times New Roman" w:hAnsi="Times New Roman" w:cs="Times New Roman"/>
          <w:color w:val="000000"/>
          <w:sz w:val="24"/>
          <w:szCs w:val="24"/>
          <w:lang w:val="fr-FR" w:eastAsia="fr-FR"/>
        </w:rPr>
        <w:t>Pendant la première année d</w:t>
      </w:r>
      <w:r w:rsidR="002F3BCF">
        <w:rPr>
          <w:rFonts w:ascii="Times New Roman" w:eastAsia="Times New Roman" w:hAnsi="Times New Roman" w:cs="Times New Roman"/>
          <w:color w:val="000000"/>
          <w:sz w:val="24"/>
          <w:szCs w:val="24"/>
          <w:lang w:val="fr-FR" w:eastAsia="fr-FR"/>
        </w:rPr>
        <w:t>’</w:t>
      </w:r>
      <w:r w:rsidRPr="007D50B5">
        <w:rPr>
          <w:rFonts w:ascii="Times New Roman" w:eastAsia="Times New Roman" w:hAnsi="Times New Roman" w:cs="Times New Roman"/>
          <w:color w:val="000000"/>
          <w:sz w:val="24"/>
          <w:szCs w:val="24"/>
          <w:lang w:val="fr-FR" w:eastAsia="fr-FR"/>
        </w:rPr>
        <w:t xml:space="preserve">entrainement une personne peut prendre en moyenne </w:t>
      </w:r>
      <w:r w:rsidR="00EC046C" w:rsidRPr="00EC046C">
        <w:rPr>
          <w:rFonts w:ascii="Times New Roman" w:eastAsia="Times New Roman" w:hAnsi="Times New Roman" w:cs="Times New Roman"/>
          <w:color w:val="000000"/>
          <w:sz w:val="24"/>
          <w:szCs w:val="24"/>
          <w:lang w:val="fr-FR" w:eastAsia="fr-FR"/>
        </w:rPr>
        <w:t xml:space="preserve">0,9 </w:t>
      </w:r>
      <w:r w:rsidRPr="007D50B5">
        <w:rPr>
          <w:rFonts w:ascii="Times New Roman" w:eastAsia="Times New Roman" w:hAnsi="Times New Roman" w:cs="Times New Roman"/>
          <w:color w:val="000000"/>
          <w:sz w:val="24"/>
          <w:szCs w:val="24"/>
          <w:lang w:val="fr-FR" w:eastAsia="fr-FR"/>
        </w:rPr>
        <w:t>kg de muscles par mois, la seconde année – un peu moins de 0</w:t>
      </w:r>
      <w:r w:rsidR="00EC046C" w:rsidRPr="00EC046C">
        <w:rPr>
          <w:rFonts w:ascii="Times New Roman" w:eastAsia="Times New Roman" w:hAnsi="Times New Roman" w:cs="Times New Roman"/>
          <w:color w:val="000000"/>
          <w:sz w:val="24"/>
          <w:szCs w:val="24"/>
          <w:lang w:val="fr-FR" w:eastAsia="fr-FR"/>
        </w:rPr>
        <w:t xml:space="preserve">,5 </w:t>
      </w:r>
      <w:r w:rsidRPr="007D50B5">
        <w:rPr>
          <w:rFonts w:ascii="Times New Roman" w:eastAsia="Times New Roman" w:hAnsi="Times New Roman" w:cs="Times New Roman"/>
          <w:color w:val="000000"/>
          <w:sz w:val="24"/>
          <w:szCs w:val="24"/>
          <w:lang w:val="fr-FR" w:eastAsia="fr-FR"/>
        </w:rPr>
        <w:t>kg par mois, la trois</w:t>
      </w:r>
      <w:r w:rsidR="00EB03EC" w:rsidRPr="007D50B5">
        <w:rPr>
          <w:rFonts w:ascii="Times New Roman" w:eastAsia="Times New Roman" w:hAnsi="Times New Roman" w:cs="Times New Roman"/>
          <w:color w:val="000000"/>
          <w:sz w:val="24"/>
          <w:szCs w:val="24"/>
          <w:lang w:val="fr-FR" w:eastAsia="fr-FR"/>
        </w:rPr>
        <w:t>i</w:t>
      </w:r>
      <w:r w:rsidRPr="007D50B5">
        <w:rPr>
          <w:rFonts w:ascii="Times New Roman" w:eastAsia="Times New Roman" w:hAnsi="Times New Roman" w:cs="Times New Roman"/>
          <w:color w:val="000000"/>
          <w:sz w:val="24"/>
          <w:szCs w:val="24"/>
          <w:lang w:val="fr-FR" w:eastAsia="fr-FR"/>
        </w:rPr>
        <w:t xml:space="preserve">ème année - </w:t>
      </w:r>
      <w:r w:rsidR="00EC046C" w:rsidRPr="00EC046C">
        <w:rPr>
          <w:rFonts w:ascii="Times New Roman" w:eastAsia="Times New Roman" w:hAnsi="Times New Roman" w:cs="Times New Roman"/>
          <w:color w:val="000000"/>
          <w:sz w:val="24"/>
          <w:szCs w:val="24"/>
          <w:lang w:val="fr-FR" w:eastAsia="fr-FR"/>
        </w:rPr>
        <w:t xml:space="preserve">0,2 </w:t>
      </w:r>
      <w:r w:rsidRPr="007D50B5">
        <w:rPr>
          <w:rFonts w:ascii="Times New Roman" w:eastAsia="Times New Roman" w:hAnsi="Times New Roman" w:cs="Times New Roman"/>
          <w:color w:val="000000"/>
          <w:sz w:val="24"/>
          <w:szCs w:val="24"/>
          <w:lang w:val="fr-FR" w:eastAsia="fr-FR"/>
        </w:rPr>
        <w:t xml:space="preserve">kg, et les années suivantes il faut compter sur la prise de muscle d’environ </w:t>
      </w:r>
      <w:r w:rsidR="00EC046C" w:rsidRPr="00EC046C">
        <w:rPr>
          <w:rFonts w:ascii="Times New Roman" w:eastAsia="Times New Roman" w:hAnsi="Times New Roman" w:cs="Times New Roman"/>
          <w:color w:val="000000"/>
          <w:sz w:val="24"/>
          <w:szCs w:val="24"/>
          <w:lang w:val="fr-FR" w:eastAsia="fr-FR"/>
        </w:rPr>
        <w:t xml:space="preserve">1,3 </w:t>
      </w:r>
      <w:r w:rsidRPr="007D50B5">
        <w:rPr>
          <w:rFonts w:ascii="Times New Roman" w:eastAsia="Times New Roman" w:hAnsi="Times New Roman" w:cs="Times New Roman"/>
          <w:color w:val="000000"/>
          <w:sz w:val="24"/>
          <w:szCs w:val="24"/>
          <w:lang w:val="fr-FR" w:eastAsia="fr-FR"/>
        </w:rPr>
        <w:t>kg par an.</w:t>
      </w:r>
    </w:p>
    <w:p w:rsidR="00EC046C" w:rsidRPr="00EC046C" w:rsidRDefault="00CD3649" w:rsidP="007D50B5">
      <w:pPr>
        <w:shd w:val="clear" w:color="auto" w:fill="FFFFFF"/>
        <w:spacing w:after="0" w:line="320" w:lineRule="atLeast"/>
        <w:textAlignment w:val="baseline"/>
        <w:rPr>
          <w:rFonts w:ascii="Times New Roman" w:eastAsia="Times New Roman" w:hAnsi="Times New Roman" w:cs="Times New Roman"/>
          <w:color w:val="000000"/>
          <w:sz w:val="24"/>
          <w:szCs w:val="24"/>
          <w:lang w:val="fr-FR" w:eastAsia="fr-FR"/>
        </w:rPr>
      </w:pPr>
      <w:r w:rsidRPr="00EC046C">
        <w:rPr>
          <w:rFonts w:ascii="Helvetica" w:eastAsia="Times New Roman" w:hAnsi="Helvetica" w:cs="Helvetica"/>
          <w:noProof/>
          <w:color w:val="000000"/>
          <w:sz w:val="21"/>
          <w:szCs w:val="21"/>
          <w:lang w:val="fr-FR" w:eastAsia="fr-FR"/>
        </w:rPr>
        <w:drawing>
          <wp:anchor distT="0" distB="0" distL="114300" distR="114300" simplePos="0" relativeHeight="251659264" behindDoc="1" locked="0" layoutInCell="1" allowOverlap="1">
            <wp:simplePos x="0" y="0"/>
            <wp:positionH relativeFrom="column">
              <wp:posOffset>-8890</wp:posOffset>
            </wp:positionH>
            <wp:positionV relativeFrom="paragraph">
              <wp:posOffset>387350</wp:posOffset>
            </wp:positionV>
            <wp:extent cx="3622040" cy="2435860"/>
            <wp:effectExtent l="0" t="0" r="0" b="2540"/>
            <wp:wrapTight wrapText="bothSides">
              <wp:wrapPolygon edited="0">
                <wp:start x="0" y="0"/>
                <wp:lineTo x="0" y="21454"/>
                <wp:lineTo x="21471" y="21454"/>
                <wp:lineTo x="21471" y="0"/>
                <wp:lineTo x="0" y="0"/>
              </wp:wrapPolygon>
            </wp:wrapTight>
            <wp:docPr id="2" name="Image 2" descr="Многократный &quot;Мистер Олимпия&quot; Джей Катлер на масс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ногократный &quot;Мистер Олимпия&quot; Джей Катлер на массе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2040" cy="243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B02" w:rsidRPr="007D50B5">
        <w:rPr>
          <w:rFonts w:ascii="Times New Roman" w:eastAsia="Times New Roman" w:hAnsi="Times New Roman" w:cs="Times New Roman"/>
          <w:color w:val="000000"/>
          <w:sz w:val="24"/>
          <w:szCs w:val="24"/>
          <w:lang w:val="fr-FR" w:eastAsia="fr-FR"/>
        </w:rPr>
        <w:t xml:space="preserve">Ainsi si vous tablez </w:t>
      </w:r>
      <w:r w:rsidR="002F3BCF">
        <w:rPr>
          <w:rFonts w:ascii="Times New Roman" w:eastAsia="Times New Roman" w:hAnsi="Times New Roman" w:cs="Times New Roman"/>
          <w:color w:val="000000"/>
          <w:sz w:val="24"/>
          <w:szCs w:val="24"/>
          <w:lang w:val="fr-FR" w:eastAsia="fr-FR"/>
        </w:rPr>
        <w:t xml:space="preserve">par exemple </w:t>
      </w:r>
      <w:r w:rsidR="00012B02" w:rsidRPr="007D50B5">
        <w:rPr>
          <w:rFonts w:ascii="Times New Roman" w:eastAsia="Times New Roman" w:hAnsi="Times New Roman" w:cs="Times New Roman"/>
          <w:color w:val="000000"/>
          <w:sz w:val="24"/>
          <w:szCs w:val="24"/>
          <w:lang w:val="fr-FR" w:eastAsia="fr-FR"/>
        </w:rPr>
        <w:t xml:space="preserve">sur la prise d’un kilo de muscle par mois, il faut consommer autant de calories qu’il est </w:t>
      </w:r>
      <w:r w:rsidR="00EB03EC" w:rsidRPr="007D50B5">
        <w:rPr>
          <w:rFonts w:ascii="Times New Roman" w:eastAsia="Times New Roman" w:hAnsi="Times New Roman" w:cs="Times New Roman"/>
          <w:color w:val="000000"/>
          <w:sz w:val="24"/>
          <w:szCs w:val="24"/>
          <w:lang w:val="fr-FR" w:eastAsia="fr-FR"/>
        </w:rPr>
        <w:t>nécessaire</w:t>
      </w:r>
      <w:r w:rsidR="00012B02" w:rsidRPr="007D50B5">
        <w:rPr>
          <w:rFonts w:ascii="Times New Roman" w:eastAsia="Times New Roman" w:hAnsi="Times New Roman" w:cs="Times New Roman"/>
          <w:color w:val="000000"/>
          <w:sz w:val="24"/>
          <w:szCs w:val="24"/>
          <w:lang w:val="fr-FR" w:eastAsia="fr-FR"/>
        </w:rPr>
        <w:t xml:space="preserve"> pour ajouter ce kilo de muscle par mois. </w:t>
      </w:r>
      <w:r w:rsidR="0000317C" w:rsidRPr="007D50B5">
        <w:rPr>
          <w:rFonts w:ascii="Times New Roman" w:eastAsia="Times New Roman" w:hAnsi="Times New Roman" w:cs="Times New Roman"/>
          <w:color w:val="000000"/>
          <w:sz w:val="24"/>
          <w:szCs w:val="24"/>
          <w:lang w:val="fr-FR" w:eastAsia="fr-FR"/>
        </w:rPr>
        <w:t>Il faut donc consommer cette quantité de calories</w:t>
      </w:r>
      <w:r w:rsidR="000D34B8">
        <w:rPr>
          <w:rFonts w:ascii="Times New Roman" w:eastAsia="Times New Roman" w:hAnsi="Times New Roman" w:cs="Times New Roman"/>
          <w:color w:val="000000"/>
          <w:sz w:val="24"/>
          <w:szCs w:val="24"/>
          <w:lang w:val="fr-FR" w:eastAsia="fr-FR"/>
        </w:rPr>
        <w:t xml:space="preserve"> exacte</w:t>
      </w:r>
      <w:r w:rsidR="0000317C" w:rsidRPr="007D50B5">
        <w:rPr>
          <w:rFonts w:ascii="Times New Roman" w:eastAsia="Times New Roman" w:hAnsi="Times New Roman" w:cs="Times New Roman"/>
          <w:color w:val="000000"/>
          <w:sz w:val="24"/>
          <w:szCs w:val="24"/>
          <w:lang w:val="fr-FR" w:eastAsia="fr-FR"/>
        </w:rPr>
        <w:t>, mais si vous en consommez plus, vous prendrez plus de poids, cependant cela signifiera que vous prendrez surtout du tissu adipeux</w:t>
      </w:r>
      <w:r w:rsidR="003F2159">
        <w:rPr>
          <w:rFonts w:ascii="Times New Roman" w:eastAsia="Times New Roman" w:hAnsi="Times New Roman" w:cs="Times New Roman"/>
          <w:color w:val="000000"/>
          <w:sz w:val="24"/>
          <w:szCs w:val="24"/>
          <w:lang w:val="fr-FR" w:eastAsia="fr-FR"/>
        </w:rPr>
        <w:t>, et non du muscle</w:t>
      </w:r>
      <w:r w:rsidR="0000317C" w:rsidRPr="007D50B5">
        <w:rPr>
          <w:rFonts w:ascii="Times New Roman" w:eastAsia="Times New Roman" w:hAnsi="Times New Roman" w:cs="Times New Roman"/>
          <w:color w:val="000000"/>
          <w:sz w:val="24"/>
          <w:szCs w:val="24"/>
          <w:lang w:val="fr-FR" w:eastAsia="fr-FR"/>
        </w:rPr>
        <w:t xml:space="preserve">. </w:t>
      </w:r>
    </w:p>
    <w:p w:rsidR="00EC046C" w:rsidRPr="00EC046C" w:rsidRDefault="00EC046C" w:rsidP="00EC046C">
      <w:pPr>
        <w:shd w:val="clear" w:color="auto" w:fill="FFFFFF"/>
        <w:spacing w:after="0" w:line="240" w:lineRule="auto"/>
        <w:textAlignment w:val="baseline"/>
        <w:rPr>
          <w:rFonts w:ascii="Helvetica" w:eastAsia="Times New Roman" w:hAnsi="Helvetica" w:cs="Helvetica"/>
          <w:color w:val="000000"/>
          <w:sz w:val="21"/>
          <w:szCs w:val="21"/>
          <w:lang w:val="fr-FR" w:eastAsia="fr-FR"/>
        </w:rPr>
      </w:pPr>
    </w:p>
    <w:p w:rsidR="006767AD" w:rsidRPr="003F2159" w:rsidRDefault="00A721F0" w:rsidP="00EC046C">
      <w:pPr>
        <w:shd w:val="clear" w:color="auto" w:fill="FFFFFF"/>
        <w:spacing w:after="0" w:line="408" w:lineRule="atLeast"/>
        <w:textAlignment w:val="baseline"/>
        <w:rPr>
          <w:rFonts w:ascii="Arial" w:eastAsia="Times New Roman" w:hAnsi="Arial" w:cs="Arial"/>
          <w:b/>
          <w:bCs/>
          <w:i/>
          <w:iCs/>
          <w:color w:val="000000"/>
          <w:sz w:val="23"/>
          <w:szCs w:val="23"/>
          <w:bdr w:val="none" w:sz="0" w:space="0" w:color="auto" w:frame="1"/>
          <w:lang w:val="fr-FR" w:eastAsia="fr-FR"/>
        </w:rPr>
      </w:pPr>
      <w:r>
        <w:rPr>
          <w:rFonts w:ascii="Arial" w:eastAsia="Times New Roman" w:hAnsi="Arial" w:cs="Arial"/>
          <w:b/>
          <w:bCs/>
          <w:i/>
          <w:iCs/>
          <w:color w:val="000000"/>
          <w:sz w:val="23"/>
          <w:szCs w:val="23"/>
          <w:bdr w:val="none" w:sz="0" w:space="0" w:color="auto" w:frame="1"/>
          <w:lang w:val="fr-FR" w:eastAsia="fr-FR"/>
        </w:rPr>
        <w:t xml:space="preserve">Problème </w:t>
      </w:r>
      <w:r w:rsidR="00EC046C" w:rsidRPr="00EC046C">
        <w:rPr>
          <w:rFonts w:ascii="Arial" w:eastAsia="Times New Roman" w:hAnsi="Arial" w:cs="Arial"/>
          <w:b/>
          <w:bCs/>
          <w:i/>
          <w:iCs/>
          <w:color w:val="000000"/>
          <w:sz w:val="23"/>
          <w:szCs w:val="23"/>
          <w:bdr w:val="none" w:sz="0" w:space="0" w:color="auto" w:frame="1"/>
          <w:lang w:val="fr-FR" w:eastAsia="fr-FR"/>
        </w:rPr>
        <w:t>№2</w:t>
      </w:r>
      <w:r w:rsidR="003F2159">
        <w:rPr>
          <w:rFonts w:ascii="Arial" w:eastAsia="Times New Roman" w:hAnsi="Arial" w:cs="Arial"/>
          <w:b/>
          <w:bCs/>
          <w:i/>
          <w:iCs/>
          <w:color w:val="000000"/>
          <w:sz w:val="23"/>
          <w:szCs w:val="23"/>
          <w:bdr w:val="none" w:sz="0" w:space="0" w:color="auto" w:frame="1"/>
          <w:lang w:val="fr-FR" w:eastAsia="fr-FR"/>
        </w:rPr>
        <w:t xml:space="preserve"> </w:t>
      </w:r>
      <w:r w:rsidR="00EC046C" w:rsidRPr="00EC046C">
        <w:rPr>
          <w:rFonts w:ascii="Arial" w:eastAsia="Times New Roman" w:hAnsi="Arial" w:cs="Arial"/>
          <w:b/>
          <w:bCs/>
          <w:i/>
          <w:iCs/>
          <w:color w:val="000000"/>
          <w:sz w:val="23"/>
          <w:szCs w:val="23"/>
          <w:bdr w:val="none" w:sz="0" w:space="0" w:color="auto" w:frame="1"/>
          <w:lang w:val="fr-FR" w:eastAsia="fr-FR"/>
        </w:rPr>
        <w:t xml:space="preserve">: </w:t>
      </w:r>
      <w:r w:rsidR="009A61E8">
        <w:rPr>
          <w:rFonts w:ascii="Arial" w:eastAsia="Times New Roman" w:hAnsi="Arial" w:cs="Arial"/>
          <w:b/>
          <w:bCs/>
          <w:i/>
          <w:iCs/>
          <w:color w:val="000000"/>
          <w:sz w:val="23"/>
          <w:szCs w:val="23"/>
          <w:bdr w:val="none" w:sz="0" w:space="0" w:color="auto" w:frame="1"/>
          <w:lang w:val="fr-FR" w:eastAsia="fr-FR"/>
        </w:rPr>
        <w:t>Absence</w:t>
      </w:r>
      <w:r>
        <w:rPr>
          <w:rFonts w:ascii="Arial" w:eastAsia="Times New Roman" w:hAnsi="Arial" w:cs="Arial"/>
          <w:b/>
          <w:bCs/>
          <w:i/>
          <w:iCs/>
          <w:color w:val="000000"/>
          <w:sz w:val="23"/>
          <w:szCs w:val="23"/>
          <w:bdr w:val="none" w:sz="0" w:space="0" w:color="auto" w:frame="1"/>
          <w:lang w:val="fr-FR" w:eastAsia="fr-FR"/>
        </w:rPr>
        <w:t xml:space="preserve"> esthétique</w:t>
      </w:r>
    </w:p>
    <w:p w:rsidR="00EC046C" w:rsidRDefault="006767AD" w:rsidP="004972C6">
      <w:pPr>
        <w:shd w:val="clear" w:color="auto" w:fill="FFFFFF"/>
        <w:spacing w:after="0" w:line="320" w:lineRule="atLeast"/>
        <w:textAlignment w:val="baseline"/>
        <w:rPr>
          <w:rFonts w:ascii="Times New Roman" w:eastAsia="Times New Roman" w:hAnsi="Times New Roman" w:cs="Times New Roman"/>
          <w:color w:val="000000"/>
          <w:sz w:val="24"/>
          <w:szCs w:val="24"/>
          <w:lang w:val="fr-FR" w:eastAsia="fr-FR"/>
        </w:rPr>
      </w:pPr>
      <w:r w:rsidRPr="004972C6">
        <w:rPr>
          <w:rFonts w:ascii="Times New Roman" w:eastAsia="Times New Roman" w:hAnsi="Times New Roman" w:cs="Times New Roman"/>
          <w:color w:val="000000"/>
          <w:sz w:val="24"/>
          <w:szCs w:val="24"/>
          <w:lang w:val="fr-FR" w:eastAsia="fr-FR"/>
        </w:rPr>
        <w:t xml:space="preserve">En adoptant l’approche classique, il faut aussi comprendre et accepter que la grosse partie de l’année vous n’allez pas être agréable à regarder. Réfléchissez juste si vous voulez être gros et bouffi 8 mois de l’année, et ensuite </w:t>
      </w:r>
      <w:r w:rsidR="00EF6E16" w:rsidRPr="004972C6">
        <w:rPr>
          <w:rFonts w:ascii="Times New Roman" w:eastAsia="Times New Roman" w:hAnsi="Times New Roman" w:cs="Times New Roman"/>
          <w:color w:val="000000"/>
          <w:sz w:val="24"/>
          <w:szCs w:val="24"/>
          <w:lang w:val="fr-FR" w:eastAsia="fr-FR"/>
        </w:rPr>
        <w:t>sécher</w:t>
      </w:r>
      <w:r w:rsidRPr="004972C6">
        <w:rPr>
          <w:rFonts w:ascii="Times New Roman" w:eastAsia="Times New Roman" w:hAnsi="Times New Roman" w:cs="Times New Roman"/>
          <w:color w:val="000000"/>
          <w:sz w:val="24"/>
          <w:szCs w:val="24"/>
          <w:lang w:val="fr-FR" w:eastAsia="fr-FR"/>
        </w:rPr>
        <w:t xml:space="preserve"> pendant plus de trois mois, le tout pour ne prendre </w:t>
      </w:r>
      <w:r w:rsidR="00EF6E16" w:rsidRPr="004972C6">
        <w:rPr>
          <w:rFonts w:ascii="Times New Roman" w:eastAsia="Times New Roman" w:hAnsi="Times New Roman" w:cs="Times New Roman"/>
          <w:color w:val="000000"/>
          <w:sz w:val="24"/>
          <w:szCs w:val="24"/>
          <w:lang w:val="fr-FR" w:eastAsia="fr-FR"/>
        </w:rPr>
        <w:t>finalement</w:t>
      </w:r>
      <w:r w:rsidRPr="004972C6">
        <w:rPr>
          <w:rFonts w:ascii="Times New Roman" w:eastAsia="Times New Roman" w:hAnsi="Times New Roman" w:cs="Times New Roman"/>
          <w:color w:val="000000"/>
          <w:sz w:val="24"/>
          <w:szCs w:val="24"/>
          <w:lang w:val="fr-FR" w:eastAsia="fr-FR"/>
        </w:rPr>
        <w:t xml:space="preserve"> </w:t>
      </w:r>
      <w:r w:rsidR="00647669">
        <w:rPr>
          <w:rFonts w:ascii="Times New Roman" w:eastAsia="Times New Roman" w:hAnsi="Times New Roman" w:cs="Times New Roman"/>
          <w:color w:val="000000"/>
          <w:sz w:val="24"/>
          <w:szCs w:val="24"/>
          <w:lang w:val="fr-FR" w:eastAsia="fr-FR"/>
        </w:rPr>
        <w:t xml:space="preserve">que </w:t>
      </w:r>
      <w:r w:rsidRPr="004972C6">
        <w:rPr>
          <w:rFonts w:ascii="Times New Roman" w:eastAsia="Times New Roman" w:hAnsi="Times New Roman" w:cs="Times New Roman"/>
          <w:color w:val="000000"/>
          <w:sz w:val="24"/>
          <w:szCs w:val="24"/>
          <w:lang w:val="fr-FR" w:eastAsia="fr-FR"/>
        </w:rPr>
        <w:t xml:space="preserve">deux kilos de muscles </w:t>
      </w:r>
      <w:r w:rsidR="00647669">
        <w:rPr>
          <w:rFonts w:ascii="Times New Roman" w:eastAsia="Times New Roman" w:hAnsi="Times New Roman" w:cs="Times New Roman"/>
          <w:color w:val="000000"/>
          <w:sz w:val="24"/>
          <w:szCs w:val="24"/>
          <w:lang w:val="fr-FR" w:eastAsia="fr-FR"/>
        </w:rPr>
        <w:t xml:space="preserve">tout au plus </w:t>
      </w:r>
      <w:r w:rsidRPr="004972C6">
        <w:rPr>
          <w:rFonts w:ascii="Times New Roman" w:eastAsia="Times New Roman" w:hAnsi="Times New Roman" w:cs="Times New Roman"/>
          <w:color w:val="000000"/>
          <w:sz w:val="24"/>
          <w:szCs w:val="24"/>
          <w:lang w:val="fr-FR" w:eastAsia="fr-FR"/>
        </w:rPr>
        <w:t xml:space="preserve">et n’être en forme que pendant maximum 2 mois par an ? </w:t>
      </w:r>
      <w:r w:rsidR="000C0350">
        <w:rPr>
          <w:rFonts w:ascii="Times New Roman" w:eastAsia="Times New Roman" w:hAnsi="Times New Roman" w:cs="Times New Roman"/>
          <w:color w:val="000000"/>
          <w:sz w:val="24"/>
          <w:szCs w:val="24"/>
          <w:lang w:val="fr-FR" w:eastAsia="fr-FR"/>
        </w:rPr>
        <w:t xml:space="preserve">Le tout sans compter les problèmes que </w:t>
      </w:r>
      <w:r w:rsidR="00654D3A">
        <w:rPr>
          <w:rFonts w:ascii="Times New Roman" w:eastAsia="Times New Roman" w:hAnsi="Times New Roman" w:cs="Times New Roman"/>
          <w:color w:val="000000"/>
          <w:sz w:val="24"/>
          <w:szCs w:val="24"/>
          <w:lang w:val="fr-FR" w:eastAsia="fr-FR"/>
        </w:rPr>
        <w:t xml:space="preserve">le </w:t>
      </w:r>
      <w:r w:rsidR="000C0350">
        <w:rPr>
          <w:rFonts w:ascii="Times New Roman" w:eastAsia="Times New Roman" w:hAnsi="Times New Roman" w:cs="Times New Roman"/>
          <w:color w:val="000000"/>
          <w:sz w:val="24"/>
          <w:szCs w:val="24"/>
          <w:lang w:val="fr-FR" w:eastAsia="fr-FR"/>
        </w:rPr>
        <w:t>trop de poids excédant induit sur le corps humain</w:t>
      </w:r>
      <w:r w:rsidR="00F06443">
        <w:rPr>
          <w:rFonts w:ascii="Times New Roman" w:eastAsia="Times New Roman" w:hAnsi="Times New Roman" w:cs="Times New Roman"/>
          <w:color w:val="000000"/>
          <w:sz w:val="24"/>
          <w:szCs w:val="24"/>
          <w:lang w:val="fr-FR" w:eastAsia="fr-FR"/>
        </w:rPr>
        <w:t xml:space="preserve"> </w:t>
      </w:r>
      <w:r w:rsidR="000C0350">
        <w:rPr>
          <w:rFonts w:ascii="Times New Roman" w:eastAsia="Times New Roman" w:hAnsi="Times New Roman" w:cs="Times New Roman"/>
          <w:color w:val="000000"/>
          <w:sz w:val="24"/>
          <w:szCs w:val="24"/>
          <w:lang w:val="fr-FR" w:eastAsia="fr-FR"/>
        </w:rPr>
        <w:t xml:space="preserve">: surcharge des articulations, </w:t>
      </w:r>
      <w:r w:rsidR="00F06443">
        <w:rPr>
          <w:rFonts w:ascii="Times New Roman" w:eastAsia="Times New Roman" w:hAnsi="Times New Roman" w:cs="Times New Roman"/>
          <w:color w:val="000000"/>
          <w:sz w:val="24"/>
          <w:szCs w:val="24"/>
          <w:lang w:val="fr-FR" w:eastAsia="fr-FR"/>
        </w:rPr>
        <w:t>mal de</w:t>
      </w:r>
      <w:r w:rsidR="000C0350">
        <w:rPr>
          <w:rFonts w:ascii="Times New Roman" w:eastAsia="Times New Roman" w:hAnsi="Times New Roman" w:cs="Times New Roman"/>
          <w:color w:val="000000"/>
          <w:sz w:val="24"/>
          <w:szCs w:val="24"/>
          <w:lang w:val="fr-FR" w:eastAsia="fr-FR"/>
        </w:rPr>
        <w:t xml:space="preserve"> dos, essoufflement, le cœur en suractivité…</w:t>
      </w:r>
      <w:r w:rsidR="00E34B87">
        <w:rPr>
          <w:rFonts w:ascii="Times New Roman" w:eastAsia="Times New Roman" w:hAnsi="Times New Roman" w:cs="Times New Roman"/>
          <w:color w:val="000000"/>
          <w:sz w:val="24"/>
          <w:szCs w:val="24"/>
          <w:lang w:val="fr-FR" w:eastAsia="fr-FR"/>
        </w:rPr>
        <w:t>la prise de masse en l’état est une phase finalement peu envieuse.</w:t>
      </w:r>
    </w:p>
    <w:p w:rsidR="00206369" w:rsidRDefault="00916F27" w:rsidP="00206369">
      <w:pPr>
        <w:pStyle w:val="NormalWeb"/>
        <w:shd w:val="clear" w:color="auto" w:fill="FFFFFF"/>
        <w:spacing w:before="240" w:beforeAutospacing="0" w:after="240" w:afterAutospacing="0" w:line="201" w:lineRule="atLeast"/>
        <w:rPr>
          <w:color w:val="000000"/>
        </w:rPr>
      </w:pPr>
      <w:r>
        <w:rPr>
          <w:color w:val="000000"/>
        </w:rPr>
        <w:t>Dans la seconde partie nous allons finir notre courte revue de l’approche classique et nous allons aborder l’approche plus moderne, plus scientifique, plus efficaces, tout en étant plus contraignante…cependant les résultats valent vraiment le coup de s’y intéresser </w:t>
      </w:r>
      <w:r w:rsidRPr="00916F27">
        <w:rPr>
          <w:color w:val="000000"/>
        </w:rPr>
        <w:sym w:font="Wingdings" w:char="F04A"/>
      </w:r>
      <w:r>
        <w:rPr>
          <w:color w:val="000000"/>
        </w:rPr>
        <w:t>. A très vite.</w:t>
      </w:r>
    </w:p>
    <w:p w:rsidR="00742EA9" w:rsidRPr="006B4D2F" w:rsidRDefault="00742EA9" w:rsidP="00206369">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ru-RU"/>
        </w:rPr>
      </w:pPr>
      <w:r w:rsidRPr="00DB74F9">
        <w:rPr>
          <w:rFonts w:asciiTheme="minorHAnsi" w:hAnsiTheme="minorHAnsi" w:cstheme="minorHAnsi"/>
          <w:color w:val="1D2129"/>
          <w:sz w:val="22"/>
          <w:szCs w:val="22"/>
          <w:lang w:val="en-US"/>
        </w:rPr>
        <w:t>Tchoumatchenko</w:t>
      </w:r>
      <w:r w:rsidRPr="006B4D2F">
        <w:rPr>
          <w:rFonts w:asciiTheme="minorHAnsi" w:hAnsiTheme="minorHAnsi" w:cstheme="minorHAnsi"/>
          <w:color w:val="1D2129"/>
          <w:sz w:val="22"/>
          <w:szCs w:val="22"/>
          <w:lang w:val="ru-RU"/>
        </w:rPr>
        <w:t xml:space="preserve"> </w:t>
      </w:r>
      <w:r w:rsidRPr="00DB74F9">
        <w:rPr>
          <w:rFonts w:asciiTheme="minorHAnsi" w:hAnsiTheme="minorHAnsi" w:cstheme="minorHAnsi"/>
          <w:color w:val="1D2129"/>
          <w:sz w:val="22"/>
          <w:szCs w:val="22"/>
          <w:lang w:val="en-US"/>
        </w:rPr>
        <w:t>Denis</w:t>
      </w:r>
    </w:p>
    <w:p w:rsidR="00742EA9" w:rsidRPr="006B4D2F" w:rsidRDefault="00675518" w:rsidP="00206369">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ru-RU"/>
        </w:rPr>
      </w:pPr>
      <w:hyperlink r:id="rId10" w:history="1">
        <w:r w:rsidR="00742EA9" w:rsidRPr="00DB74F9">
          <w:rPr>
            <w:rStyle w:val="Hyperlink"/>
            <w:rFonts w:asciiTheme="minorHAnsi" w:eastAsiaTheme="majorEastAsia" w:hAnsiTheme="minorHAnsi" w:cstheme="minorHAnsi"/>
            <w:sz w:val="22"/>
            <w:szCs w:val="22"/>
            <w:lang w:val="en-US"/>
          </w:rPr>
          <w:t>www</w:t>
        </w:r>
        <w:r w:rsidR="00742EA9" w:rsidRPr="006B4D2F">
          <w:rPr>
            <w:rStyle w:val="Hyperlink"/>
            <w:rFonts w:asciiTheme="minorHAnsi" w:eastAsiaTheme="majorEastAsia" w:hAnsiTheme="minorHAnsi" w:cstheme="minorHAnsi"/>
            <w:sz w:val="22"/>
            <w:szCs w:val="22"/>
            <w:lang w:val="ru-RU"/>
          </w:rPr>
          <w:t>.</w:t>
        </w:r>
        <w:r w:rsidR="00742EA9" w:rsidRPr="00DB74F9">
          <w:rPr>
            <w:rStyle w:val="Hyperlink"/>
            <w:rFonts w:asciiTheme="minorHAnsi" w:eastAsiaTheme="majorEastAsia" w:hAnsiTheme="minorHAnsi" w:cstheme="minorHAnsi"/>
            <w:sz w:val="22"/>
            <w:szCs w:val="22"/>
            <w:lang w:val="en-US"/>
          </w:rPr>
          <w:t>deniss</w:t>
        </w:r>
        <w:r w:rsidR="00742EA9" w:rsidRPr="006B4D2F">
          <w:rPr>
            <w:rStyle w:val="Hyperlink"/>
            <w:rFonts w:asciiTheme="minorHAnsi" w:eastAsiaTheme="majorEastAsia" w:hAnsiTheme="minorHAnsi" w:cstheme="minorHAnsi"/>
            <w:sz w:val="22"/>
            <w:szCs w:val="22"/>
            <w:lang w:val="ru-RU"/>
          </w:rPr>
          <w:t>.</w:t>
        </w:r>
        <w:r w:rsidR="00742EA9" w:rsidRPr="00DB74F9">
          <w:rPr>
            <w:rStyle w:val="Hyperlink"/>
            <w:rFonts w:asciiTheme="minorHAnsi" w:eastAsiaTheme="majorEastAsia" w:hAnsiTheme="minorHAnsi" w:cstheme="minorHAnsi"/>
            <w:sz w:val="22"/>
            <w:szCs w:val="22"/>
            <w:lang w:val="en-US"/>
          </w:rPr>
          <w:t>org</w:t>
        </w:r>
      </w:hyperlink>
    </w:p>
    <w:p w:rsidR="00742EA9" w:rsidRPr="004972C6" w:rsidRDefault="00742EA9" w:rsidP="00E06A95">
      <w:pPr>
        <w:pStyle w:val="NormalWeb"/>
        <w:shd w:val="clear" w:color="auto" w:fill="FFFFFF"/>
        <w:spacing w:before="240" w:beforeAutospacing="0" w:after="240" w:afterAutospacing="0" w:line="201" w:lineRule="atLeast"/>
        <w:rPr>
          <w:color w:val="000000"/>
        </w:rPr>
      </w:pPr>
      <w:r w:rsidRPr="00206369">
        <w:rPr>
          <w:rFonts w:asciiTheme="minorHAnsi" w:hAnsiTheme="minorHAnsi" w:cstheme="minorHAnsi"/>
          <w:color w:val="1D2129"/>
          <w:sz w:val="22"/>
          <w:szCs w:val="22"/>
        </w:rPr>
        <w:t xml:space="preserve">Keyword: sèche, </w:t>
      </w:r>
      <w:r w:rsidR="00D64D4B">
        <w:rPr>
          <w:rFonts w:asciiTheme="minorHAnsi" w:hAnsiTheme="minorHAnsi" w:cstheme="minorHAnsi"/>
          <w:color w:val="1D2129"/>
          <w:sz w:val="22"/>
          <w:szCs w:val="22"/>
        </w:rPr>
        <w:t xml:space="preserve">prise de masse, cycles, approche moderne, approche old school, </w:t>
      </w:r>
      <w:r w:rsidRPr="00206369">
        <w:rPr>
          <w:rFonts w:asciiTheme="minorHAnsi" w:hAnsiTheme="minorHAnsi" w:cstheme="minorHAnsi"/>
          <w:color w:val="1D2129"/>
          <w:sz w:val="22"/>
          <w:szCs w:val="22"/>
        </w:rPr>
        <w:t xml:space="preserve">nutrition, exercices, </w:t>
      </w:r>
      <w:r w:rsidR="00D64D4B">
        <w:rPr>
          <w:rFonts w:asciiTheme="minorHAnsi" w:hAnsiTheme="minorHAnsi" w:cstheme="minorHAnsi"/>
          <w:color w:val="1D2129"/>
          <w:sz w:val="22"/>
          <w:szCs w:val="22"/>
        </w:rPr>
        <w:t xml:space="preserve">exercices de base, </w:t>
      </w:r>
      <w:r w:rsidRPr="00206369">
        <w:rPr>
          <w:rFonts w:asciiTheme="minorHAnsi" w:hAnsiTheme="minorHAnsi" w:cstheme="minorHAnsi"/>
          <w:color w:val="1D2129"/>
          <w:sz w:val="22"/>
          <w:szCs w:val="22"/>
        </w:rPr>
        <w:t xml:space="preserve">efforts physique, </w:t>
      </w:r>
      <w:r w:rsidR="00D64D4B">
        <w:rPr>
          <w:rFonts w:asciiTheme="minorHAnsi" w:hAnsiTheme="minorHAnsi" w:cstheme="minorHAnsi"/>
          <w:color w:val="1D2129"/>
          <w:sz w:val="22"/>
          <w:szCs w:val="22"/>
        </w:rPr>
        <w:t>alimentation, excédant calorique, déficit calorique.</w:t>
      </w:r>
    </w:p>
    <w:sectPr w:rsidR="00742EA9" w:rsidRPr="004972C6" w:rsidSect="00E06A95">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4CF"/>
    <w:multiLevelType w:val="multilevel"/>
    <w:tmpl w:val="2BC6A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BC821B8"/>
    <w:multiLevelType w:val="multilevel"/>
    <w:tmpl w:val="8310A3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D0D3333"/>
    <w:multiLevelType w:val="hybridMultilevel"/>
    <w:tmpl w:val="E5DA5E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DFD6345"/>
    <w:multiLevelType w:val="multilevel"/>
    <w:tmpl w:val="2DB616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DC65F68"/>
    <w:multiLevelType w:val="multilevel"/>
    <w:tmpl w:val="E962F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6C"/>
    <w:rsid w:val="0000317C"/>
    <w:rsid w:val="0001201D"/>
    <w:rsid w:val="00012B02"/>
    <w:rsid w:val="000168E1"/>
    <w:rsid w:val="00043B61"/>
    <w:rsid w:val="000C0350"/>
    <w:rsid w:val="000D34B8"/>
    <w:rsid w:val="000F7FCC"/>
    <w:rsid w:val="00186E39"/>
    <w:rsid w:val="00206369"/>
    <w:rsid w:val="00243C81"/>
    <w:rsid w:val="00253D9A"/>
    <w:rsid w:val="002C389F"/>
    <w:rsid w:val="002F3BCF"/>
    <w:rsid w:val="00301965"/>
    <w:rsid w:val="0031598E"/>
    <w:rsid w:val="003357BC"/>
    <w:rsid w:val="00347696"/>
    <w:rsid w:val="003C727E"/>
    <w:rsid w:val="003F2159"/>
    <w:rsid w:val="003F7CF3"/>
    <w:rsid w:val="004140BA"/>
    <w:rsid w:val="00441FBF"/>
    <w:rsid w:val="00487EA2"/>
    <w:rsid w:val="004972C6"/>
    <w:rsid w:val="004A2BC4"/>
    <w:rsid w:val="00531B98"/>
    <w:rsid w:val="00546DE3"/>
    <w:rsid w:val="0056464E"/>
    <w:rsid w:val="0058515D"/>
    <w:rsid w:val="005B350F"/>
    <w:rsid w:val="005B7E81"/>
    <w:rsid w:val="0062445B"/>
    <w:rsid w:val="00643772"/>
    <w:rsid w:val="00647669"/>
    <w:rsid w:val="00654D3A"/>
    <w:rsid w:val="00675518"/>
    <w:rsid w:val="006767AD"/>
    <w:rsid w:val="006B10FB"/>
    <w:rsid w:val="0073319B"/>
    <w:rsid w:val="00742EA9"/>
    <w:rsid w:val="00770C50"/>
    <w:rsid w:val="007C20BD"/>
    <w:rsid w:val="007D50B5"/>
    <w:rsid w:val="00895A89"/>
    <w:rsid w:val="00916F27"/>
    <w:rsid w:val="00946229"/>
    <w:rsid w:val="0099039F"/>
    <w:rsid w:val="009A61E8"/>
    <w:rsid w:val="009D3F73"/>
    <w:rsid w:val="00A06B22"/>
    <w:rsid w:val="00A721F0"/>
    <w:rsid w:val="00A93496"/>
    <w:rsid w:val="00AF2470"/>
    <w:rsid w:val="00B12747"/>
    <w:rsid w:val="00B26E4F"/>
    <w:rsid w:val="00B318EB"/>
    <w:rsid w:val="00B3394F"/>
    <w:rsid w:val="00B41F33"/>
    <w:rsid w:val="00B56F4D"/>
    <w:rsid w:val="00B81C8F"/>
    <w:rsid w:val="00B90150"/>
    <w:rsid w:val="00BB132F"/>
    <w:rsid w:val="00BC4E1F"/>
    <w:rsid w:val="00BD4D69"/>
    <w:rsid w:val="00C22582"/>
    <w:rsid w:val="00C50F44"/>
    <w:rsid w:val="00C51E2B"/>
    <w:rsid w:val="00C577DD"/>
    <w:rsid w:val="00C61336"/>
    <w:rsid w:val="00CA72B1"/>
    <w:rsid w:val="00CC3EDE"/>
    <w:rsid w:val="00CD3649"/>
    <w:rsid w:val="00D01F94"/>
    <w:rsid w:val="00D0500E"/>
    <w:rsid w:val="00D26B6A"/>
    <w:rsid w:val="00D44041"/>
    <w:rsid w:val="00D500B7"/>
    <w:rsid w:val="00D64D4B"/>
    <w:rsid w:val="00D918CC"/>
    <w:rsid w:val="00DB4D4D"/>
    <w:rsid w:val="00DB74F9"/>
    <w:rsid w:val="00E06A95"/>
    <w:rsid w:val="00E27451"/>
    <w:rsid w:val="00E33C43"/>
    <w:rsid w:val="00E34B87"/>
    <w:rsid w:val="00E53506"/>
    <w:rsid w:val="00E81294"/>
    <w:rsid w:val="00EB03EC"/>
    <w:rsid w:val="00EC046C"/>
    <w:rsid w:val="00EE1E03"/>
    <w:rsid w:val="00EF6E16"/>
    <w:rsid w:val="00F06443"/>
    <w:rsid w:val="00F418EC"/>
    <w:rsid w:val="00F70D08"/>
    <w:rsid w:val="00FA1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EC046C"/>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Heading2">
    <w:name w:val="heading 2"/>
    <w:basedOn w:val="Normal"/>
    <w:link w:val="Heading2Char"/>
    <w:uiPriority w:val="9"/>
    <w:qFormat/>
    <w:rsid w:val="00EC046C"/>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46C"/>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EC046C"/>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C046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EC046C"/>
    <w:rPr>
      <w:b/>
      <w:bCs/>
    </w:rPr>
  </w:style>
  <w:style w:type="paragraph" w:customStyle="1" w:styleId="wp-caption-text">
    <w:name w:val="wp-caption-text"/>
    <w:basedOn w:val="Normal"/>
    <w:rsid w:val="00EC046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semiHidden/>
    <w:unhideWhenUsed/>
    <w:rsid w:val="00EC046C"/>
    <w:rPr>
      <w:color w:val="0000FF"/>
      <w:u w:val="single"/>
    </w:rPr>
  </w:style>
  <w:style w:type="character" w:styleId="Emphasis">
    <w:name w:val="Emphasis"/>
    <w:basedOn w:val="DefaultParagraphFont"/>
    <w:uiPriority w:val="20"/>
    <w:qFormat/>
    <w:rsid w:val="00EC046C"/>
    <w:rPr>
      <w:i/>
      <w:iCs/>
    </w:rPr>
  </w:style>
  <w:style w:type="paragraph" w:styleId="ListParagraph">
    <w:name w:val="List Paragraph"/>
    <w:basedOn w:val="Normal"/>
    <w:uiPriority w:val="34"/>
    <w:qFormat/>
    <w:rsid w:val="00CC3EDE"/>
    <w:pPr>
      <w:ind w:left="720"/>
      <w:contextualSpacing/>
    </w:pPr>
  </w:style>
  <w:style w:type="paragraph" w:styleId="BalloonText">
    <w:name w:val="Balloon Text"/>
    <w:basedOn w:val="Normal"/>
    <w:link w:val="BalloonTextChar"/>
    <w:uiPriority w:val="99"/>
    <w:semiHidden/>
    <w:unhideWhenUsed/>
    <w:rsid w:val="00675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51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EC046C"/>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Heading2">
    <w:name w:val="heading 2"/>
    <w:basedOn w:val="Normal"/>
    <w:link w:val="Heading2Char"/>
    <w:uiPriority w:val="9"/>
    <w:qFormat/>
    <w:rsid w:val="00EC046C"/>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46C"/>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EC046C"/>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C046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EC046C"/>
    <w:rPr>
      <w:b/>
      <w:bCs/>
    </w:rPr>
  </w:style>
  <w:style w:type="paragraph" w:customStyle="1" w:styleId="wp-caption-text">
    <w:name w:val="wp-caption-text"/>
    <w:basedOn w:val="Normal"/>
    <w:rsid w:val="00EC046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semiHidden/>
    <w:unhideWhenUsed/>
    <w:rsid w:val="00EC046C"/>
    <w:rPr>
      <w:color w:val="0000FF"/>
      <w:u w:val="single"/>
    </w:rPr>
  </w:style>
  <w:style w:type="character" w:styleId="Emphasis">
    <w:name w:val="Emphasis"/>
    <w:basedOn w:val="DefaultParagraphFont"/>
    <w:uiPriority w:val="20"/>
    <w:qFormat/>
    <w:rsid w:val="00EC046C"/>
    <w:rPr>
      <w:i/>
      <w:iCs/>
    </w:rPr>
  </w:style>
  <w:style w:type="paragraph" w:styleId="ListParagraph">
    <w:name w:val="List Paragraph"/>
    <w:basedOn w:val="Normal"/>
    <w:uiPriority w:val="34"/>
    <w:qFormat/>
    <w:rsid w:val="00CC3EDE"/>
    <w:pPr>
      <w:ind w:left="720"/>
      <w:contextualSpacing/>
    </w:pPr>
  </w:style>
  <w:style w:type="paragraph" w:styleId="BalloonText">
    <w:name w:val="Balloon Text"/>
    <w:basedOn w:val="Normal"/>
    <w:link w:val="BalloonTextChar"/>
    <w:uiPriority w:val="99"/>
    <w:semiHidden/>
    <w:unhideWhenUsed/>
    <w:rsid w:val="00675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51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739618">
      <w:bodyDiv w:val="1"/>
      <w:marLeft w:val="0"/>
      <w:marRight w:val="0"/>
      <w:marTop w:val="0"/>
      <w:marBottom w:val="0"/>
      <w:divBdr>
        <w:top w:val="none" w:sz="0" w:space="0" w:color="auto"/>
        <w:left w:val="none" w:sz="0" w:space="0" w:color="auto"/>
        <w:bottom w:val="none" w:sz="0" w:space="0" w:color="auto"/>
        <w:right w:val="none" w:sz="0" w:space="0" w:color="auto"/>
      </w:divBdr>
      <w:divsChild>
        <w:div w:id="442727379">
          <w:marLeft w:val="0"/>
          <w:marRight w:val="0"/>
          <w:marTop w:val="0"/>
          <w:marBottom w:val="0"/>
          <w:divBdr>
            <w:top w:val="none" w:sz="0" w:space="0" w:color="auto"/>
            <w:left w:val="none" w:sz="0" w:space="0" w:color="auto"/>
            <w:bottom w:val="none" w:sz="0" w:space="0" w:color="auto"/>
            <w:right w:val="none" w:sz="0" w:space="0" w:color="auto"/>
          </w:divBdr>
        </w:div>
        <w:div w:id="2139490561">
          <w:marLeft w:val="0"/>
          <w:marRight w:val="0"/>
          <w:marTop w:val="0"/>
          <w:marBottom w:val="0"/>
          <w:divBdr>
            <w:top w:val="none" w:sz="0" w:space="0" w:color="auto"/>
            <w:left w:val="none" w:sz="0" w:space="0" w:color="auto"/>
            <w:bottom w:val="none" w:sz="0" w:space="0" w:color="auto"/>
            <w:right w:val="none" w:sz="0" w:space="0" w:color="auto"/>
          </w:divBdr>
        </w:div>
        <w:div w:id="203411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M:\ARTICLES\ARTICLES\www.deniss.or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6365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Imprimerie Nationale</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TCHOUMATCHENKO Denis</dc:creator>
  <cp:lastModifiedBy>Utilisateur Windows</cp:lastModifiedBy>
  <cp:revision>2</cp:revision>
  <dcterms:created xsi:type="dcterms:W3CDTF">2017-11-11T08:47:00Z</dcterms:created>
  <dcterms:modified xsi:type="dcterms:W3CDTF">2017-11-11T08:47:00Z</dcterms:modified>
</cp:coreProperties>
</file>